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B0" w:rsidRPr="005933AB" w:rsidRDefault="00E84BB0" w:rsidP="00E84BB0">
      <w:pPr>
        <w:pBdr>
          <w:top w:val="single" w:sz="4" w:space="1" w:color="auto"/>
          <w:left w:val="single" w:sz="4" w:space="4" w:color="auto"/>
          <w:bottom w:val="single" w:sz="4" w:space="1" w:color="auto"/>
          <w:right w:val="single" w:sz="4" w:space="4" w:color="auto"/>
        </w:pBdr>
        <w:shd w:val="clear" w:color="auto" w:fill="BFBFBF"/>
        <w:jc w:val="center"/>
        <w:rPr>
          <w:b/>
          <w:caps/>
        </w:rPr>
      </w:pPr>
      <w:r>
        <w:rPr>
          <w:b/>
          <w:caps/>
        </w:rPr>
        <w:t xml:space="preserve">  All Companies invoLved in HyDRaulic Fracturing operations face significant risks </w:t>
      </w:r>
    </w:p>
    <w:p w:rsidR="00E84BB0" w:rsidRDefault="00E84BB0" w:rsidP="00E84BB0">
      <w:pPr>
        <w:spacing w:before="120"/>
      </w:pPr>
      <w:r w:rsidRPr="00903B7F">
        <w:t xml:space="preserve">Onshore unconventional natural gas </w:t>
      </w:r>
      <w:r>
        <w:t xml:space="preserve">and oil </w:t>
      </w:r>
      <w:r w:rsidRPr="00903B7F">
        <w:t xml:space="preserve">production often requires hydraulic fracturing, which typically injects a mix of millions of gallons of water, thousands of gallons of chemicals, and particles deep underground to create fractures through which gas can flow for collection. </w:t>
      </w:r>
    </w:p>
    <w:p w:rsidR="00E84BB0" w:rsidRDefault="00E84BB0" w:rsidP="00E84BB0">
      <w:pPr>
        <w:spacing w:before="120"/>
      </w:pPr>
      <w:r>
        <w:t>Fracturing requires the use of millions of gallons of water, has the potential to impact groundwater, requires the management of a significant quantity of toxic chemicals, and large volumes of wastewater which must be managed and disposed of.  Furthermore, these are industrial operations so t</w:t>
      </w:r>
      <w:r w:rsidRPr="001F7BA9">
        <w:t>hey can also be socially disruptive—</w:t>
      </w:r>
      <w:r>
        <w:t>bringing with them</w:t>
      </w:r>
      <w:r w:rsidRPr="001F7BA9">
        <w:t xml:space="preserve"> </w:t>
      </w:r>
      <w:r>
        <w:t>increased truck traffic</w:t>
      </w:r>
      <w:r w:rsidRPr="001F7BA9">
        <w:t xml:space="preserve">, </w:t>
      </w:r>
      <w:r>
        <w:t>skyrocketing rents and in some cases, increased crime.  When companies fail to manage the environmental and social impacts inherent to fracturing operations, opposition from communities can lead to bans and moratoria, which can increase costs or eliminate potentially lucrative opportunities.  Given these environmental and social impacts, there are significant risks throughout the entire lifecycle of fracturing operations which have the potential to impact a company’s bottom line; therefore investors require increased information to ensure such risks are being managed and mitigated.</w:t>
      </w:r>
    </w:p>
    <w:p w:rsidR="00E84BB0" w:rsidRPr="00064956" w:rsidRDefault="00E84BB0" w:rsidP="00E84BB0">
      <w:pPr>
        <w:spacing w:before="120"/>
        <w:rPr>
          <w:b/>
          <w:smallCaps/>
        </w:rPr>
      </w:pPr>
      <w:r w:rsidRPr="00064956">
        <w:rPr>
          <w:b/>
          <w:smallCaps/>
        </w:rPr>
        <w:t>environmental impacts can directly impact a company’s bottom line</w:t>
      </w:r>
    </w:p>
    <w:p w:rsidR="00E84BB0" w:rsidRDefault="00E84BB0" w:rsidP="00E154D0">
      <w:pPr>
        <w:pStyle w:val="ListParagraph"/>
        <w:numPr>
          <w:ilvl w:val="0"/>
          <w:numId w:val="1"/>
        </w:numPr>
        <w:ind w:left="360"/>
      </w:pPr>
      <w:r>
        <w:t>In 2014, North Dakota enacted rules declaring that oil produce</w:t>
      </w:r>
      <w:r w:rsidR="00E154D0">
        <w:t>r</w:t>
      </w:r>
      <w:r>
        <w:t>s failing to meet state targets for capping and reducing flaring of methane at well sites will be faced with state-mandated oil production limits.</w:t>
      </w:r>
      <w:r w:rsidR="00037FA0">
        <w:rPr>
          <w:vertAlign w:val="superscript"/>
        </w:rPr>
        <w:t>1</w:t>
      </w:r>
    </w:p>
    <w:p w:rsidR="00E84BB0" w:rsidRDefault="00E84BB0" w:rsidP="00064956">
      <w:pPr>
        <w:pStyle w:val="ListParagraph"/>
        <w:numPr>
          <w:ilvl w:val="0"/>
          <w:numId w:val="1"/>
        </w:numPr>
        <w:spacing w:before="120"/>
        <w:ind w:left="360"/>
      </w:pPr>
      <w:r>
        <w:t xml:space="preserve">In 2013, the federal government fined Exxon Mobil’s XTO </w:t>
      </w:r>
      <w:r w:rsidR="00960408">
        <w:t>unit</w:t>
      </w:r>
      <w:r>
        <w:t xml:space="preserve"> and required a future pollution control commitment of $20 million, as a result of illegal wastewater discharges in </w:t>
      </w:r>
      <w:r w:rsidRPr="005D117E">
        <w:t>Pennsylvania.</w:t>
      </w:r>
      <w:r w:rsidR="00037FA0" w:rsidRPr="005D117E">
        <w:rPr>
          <w:vertAlign w:val="superscript"/>
        </w:rPr>
        <w:t>2</w:t>
      </w:r>
      <w:r w:rsidRPr="005D117E">
        <w:t xml:space="preserve"> </w:t>
      </w:r>
    </w:p>
    <w:p w:rsidR="00E84BB0" w:rsidRPr="00D1612B" w:rsidRDefault="00E84BB0" w:rsidP="00E154D0">
      <w:pPr>
        <w:pStyle w:val="ListParagraph"/>
        <w:numPr>
          <w:ilvl w:val="0"/>
          <w:numId w:val="1"/>
        </w:numPr>
        <w:spacing w:after="120"/>
        <w:ind w:left="360"/>
      </w:pPr>
      <w:r>
        <w:t>In December 2011, the Environmental Protection Agency (EPA) found that chemicals in a groundwater aquifer in Pavillion, Wyoming are “likely associated” with natural gas production, including fracturing.</w:t>
      </w:r>
      <w:r w:rsidR="00037FA0">
        <w:rPr>
          <w:vertAlign w:val="superscript"/>
        </w:rPr>
        <w:t>3</w:t>
      </w:r>
      <w:r>
        <w:t xml:space="preserve"> While the EPA’s findings are controversial, Legacy Reserves backed out of a $45 million deal to buy Encana Corporation’s </w:t>
      </w:r>
      <w:r w:rsidRPr="00E154D0">
        <w:t>assets in the region after the EPA released preliminary data from the report.</w:t>
      </w:r>
      <w:r w:rsidR="00037FA0" w:rsidRPr="00E154D0">
        <w:rPr>
          <w:vertAlign w:val="superscript"/>
        </w:rPr>
        <w:t>4</w:t>
      </w:r>
    </w:p>
    <w:p w:rsidR="00E84BB0" w:rsidRPr="00E53C52" w:rsidRDefault="00E84BB0" w:rsidP="00E84BB0">
      <w:pPr>
        <w:spacing w:before="120"/>
        <w:rPr>
          <w:rStyle w:val="apple-style-span"/>
          <w:b/>
          <w:sz w:val="18"/>
          <w:szCs w:val="18"/>
        </w:rPr>
      </w:pPr>
      <w:r w:rsidRPr="00E53C52">
        <w:rPr>
          <w:rStyle w:val="apple-style-span"/>
          <w:b/>
          <w:sz w:val="18"/>
          <w:szCs w:val="18"/>
        </w:rPr>
        <w:t>COMMUNITY CONCERNS ABOUT THE ENVIRONMENTAL AND SOCIAL IMPACTS OF FRACTURING OPERATIONS HAVE LED TO BANS AND MORATORIA</w:t>
      </w:r>
    </w:p>
    <w:p w:rsidR="00E84BB0" w:rsidRPr="00536EB6" w:rsidRDefault="00E84BB0" w:rsidP="00E154D0">
      <w:pPr>
        <w:pStyle w:val="ListParagraph"/>
        <w:numPr>
          <w:ilvl w:val="0"/>
          <w:numId w:val="5"/>
        </w:numPr>
        <w:ind w:left="360"/>
        <w:rPr>
          <w:b/>
        </w:rPr>
      </w:pPr>
      <w:r w:rsidRPr="00536EB6">
        <w:t xml:space="preserve">A 2011 report of the U.S. Department of Energy’s Shale Gas Production </w:t>
      </w:r>
      <w:r w:rsidR="00451E6D" w:rsidRPr="00536EB6">
        <w:t>Subcommittee</w:t>
      </w:r>
      <w:r w:rsidRPr="00536EB6">
        <w:t>, found that “if action is no taken to reduce the environmental impact accompanying the very considerable ex</w:t>
      </w:r>
      <w:r w:rsidR="00713B5E">
        <w:t xml:space="preserve">pansion of shale gas production </w:t>
      </w:r>
      <w:r w:rsidRPr="00536EB6">
        <w:t>expected across the country…there is a real risk of serious environmental consequences causing a loss of public confidence that could delay or stop this inactivity.”</w:t>
      </w:r>
      <w:r w:rsidR="00AF40EF">
        <w:rPr>
          <w:vertAlign w:val="superscript"/>
        </w:rPr>
        <w:t>5</w:t>
      </w:r>
    </w:p>
    <w:p w:rsidR="00E84BB0" w:rsidRPr="00536EB6" w:rsidRDefault="00F87427" w:rsidP="00064956">
      <w:pPr>
        <w:pStyle w:val="ListParagraph"/>
        <w:numPr>
          <w:ilvl w:val="0"/>
          <w:numId w:val="5"/>
        </w:numPr>
        <w:spacing w:before="120"/>
        <w:ind w:left="360"/>
        <w:rPr>
          <w:b/>
        </w:rPr>
      </w:pPr>
      <w:r>
        <w:t xml:space="preserve">In December 2014, </w:t>
      </w:r>
      <w:r w:rsidR="00E84BB0" w:rsidRPr="00536EB6">
        <w:t xml:space="preserve">New York </w:t>
      </w:r>
      <w:r w:rsidR="00715CBC" w:rsidRPr="00536EB6">
        <w:t>State</w:t>
      </w:r>
      <w:r w:rsidR="00E84BB0" w:rsidRPr="00536EB6">
        <w:t xml:space="preserve"> formally declared a ban</w:t>
      </w:r>
      <w:r w:rsidR="00960408">
        <w:t xml:space="preserve"> on fractur</w:t>
      </w:r>
      <w:r w:rsidR="004035F2" w:rsidRPr="00536EB6">
        <w:t>ing, afte</w:t>
      </w:r>
      <w:r w:rsidR="00960408">
        <w:t>r having a de facto ban on fractur</w:t>
      </w:r>
      <w:r w:rsidR="004035F2" w:rsidRPr="00536EB6">
        <w:t>ing since 2008</w:t>
      </w:r>
      <w:r w:rsidR="00EF4CE0" w:rsidRPr="00536EB6">
        <w:t xml:space="preserve">, </w:t>
      </w:r>
      <w:r w:rsidR="0076667B" w:rsidRPr="00536EB6">
        <w:t xml:space="preserve">while public health officials completed a study on the well stimulation technique’s health effects. </w:t>
      </w:r>
      <w:r w:rsidR="003A2C27" w:rsidRPr="00536EB6">
        <w:t>New York’</w:t>
      </w:r>
      <w:r w:rsidR="004565A0" w:rsidRPr="00536EB6">
        <w:t xml:space="preserve">s decision marks the first </w:t>
      </w:r>
      <w:r w:rsidR="00EF4CE0" w:rsidRPr="00536EB6">
        <w:t>high-</w:t>
      </w:r>
      <w:r w:rsidR="00B8623C" w:rsidRPr="00536EB6">
        <w:t xml:space="preserve">profile </w:t>
      </w:r>
      <w:r w:rsidR="004565A0" w:rsidRPr="00536EB6">
        <w:t>ban</w:t>
      </w:r>
      <w:r w:rsidR="003A2C27" w:rsidRPr="00536EB6">
        <w:t xml:space="preserve"> by a state with significant </w:t>
      </w:r>
      <w:r w:rsidR="00536EB6">
        <w:t>shale reserves.</w:t>
      </w:r>
      <w:r w:rsidR="00451F16">
        <w:rPr>
          <w:vertAlign w:val="superscript"/>
        </w:rPr>
        <w:t>6</w:t>
      </w:r>
      <w:r w:rsidR="00536EB6">
        <w:t xml:space="preserve"> France and Bulgaria have enacted national bans on the practice.</w:t>
      </w:r>
      <w:r w:rsidR="00F71159">
        <w:rPr>
          <w:vertAlign w:val="superscript"/>
        </w:rPr>
        <w:t xml:space="preserve"> </w:t>
      </w:r>
      <w:r w:rsidR="00536EB6">
        <w:t>Chevron’s license to explore for shale gas in Bulgaria was subsequently suspended.</w:t>
      </w:r>
      <w:r w:rsidR="00451F16">
        <w:rPr>
          <w:vertAlign w:val="superscript"/>
        </w:rPr>
        <w:t>7</w:t>
      </w:r>
      <w:r w:rsidR="00536EB6">
        <w:t xml:space="preserve"> </w:t>
      </w:r>
    </w:p>
    <w:p w:rsidR="00037FA0" w:rsidRPr="00536EB6" w:rsidRDefault="00E84BB0" w:rsidP="00037FA0">
      <w:pPr>
        <w:pStyle w:val="ListParagraph"/>
        <w:numPr>
          <w:ilvl w:val="0"/>
          <w:numId w:val="5"/>
        </w:numPr>
        <w:spacing w:before="120"/>
        <w:ind w:left="360"/>
        <w:rPr>
          <w:b/>
        </w:rPr>
      </w:pPr>
      <w:r w:rsidRPr="00536EB6">
        <w:t>Currently, there is a moratorium on drilling in the Delaware River Basin portion of the Marcellus sha</w:t>
      </w:r>
      <w:r w:rsidR="00960408">
        <w:t>le</w:t>
      </w:r>
      <w:r w:rsidRPr="00536EB6">
        <w:t>.</w:t>
      </w:r>
      <w:r w:rsidR="00451F16">
        <w:rPr>
          <w:vertAlign w:val="superscript"/>
        </w:rPr>
        <w:t>8</w:t>
      </w:r>
      <w:r w:rsidR="000A2901">
        <w:rPr>
          <w:vertAlign w:val="superscript"/>
        </w:rPr>
        <w:t xml:space="preserve"> </w:t>
      </w:r>
      <w:r w:rsidR="002F6730">
        <w:t xml:space="preserve">Two additional eastern Canadian provinces, New Brunswick and Nova Scotia, have joined Quebec, New Brunswick, </w:t>
      </w:r>
      <w:r w:rsidR="00960408">
        <w:t>and Newfoundland</w:t>
      </w:r>
      <w:r w:rsidR="002F6730">
        <w:t xml:space="preserve"> and Labrador in imposing moratoria on </w:t>
      </w:r>
      <w:r w:rsidR="004A08DA">
        <w:t xml:space="preserve">high-volume </w:t>
      </w:r>
      <w:r w:rsidR="002F6730">
        <w:t>hydraulic fracturing.</w:t>
      </w:r>
      <w:r w:rsidR="00451F16">
        <w:rPr>
          <w:vertAlign w:val="superscript"/>
        </w:rPr>
        <w:t>9</w:t>
      </w:r>
      <w:r w:rsidR="002F6730">
        <w:t xml:space="preserve">  </w:t>
      </w:r>
    </w:p>
    <w:p w:rsidR="0000663F" w:rsidRPr="00536EB6" w:rsidRDefault="00283755" w:rsidP="00064956">
      <w:pPr>
        <w:pStyle w:val="ListParagraph"/>
        <w:numPr>
          <w:ilvl w:val="0"/>
          <w:numId w:val="5"/>
        </w:numPr>
        <w:spacing w:before="120"/>
        <w:ind w:left="360"/>
        <w:rPr>
          <w:b/>
        </w:rPr>
      </w:pPr>
      <w:r w:rsidRPr="00536EB6">
        <w:t>Pennsylvania’s Supreme Court, i</w:t>
      </w:r>
      <w:r w:rsidR="002814D7">
        <w:t xml:space="preserve">n December 2013, </w:t>
      </w:r>
      <w:r w:rsidR="00797C57">
        <w:t xml:space="preserve">struck </w:t>
      </w:r>
      <w:r w:rsidR="005E35B2">
        <w:t>down several controversial sections</w:t>
      </w:r>
      <w:r w:rsidR="00797C57">
        <w:t xml:space="preserve"> to Act 13,</w:t>
      </w:r>
      <w:r w:rsidR="00611DB7">
        <w:t xml:space="preserve"> a law that </w:t>
      </w:r>
      <w:r w:rsidR="00C94C59">
        <w:t xml:space="preserve">made major updates to rules governing the state’s oil and gas industry. The Court </w:t>
      </w:r>
      <w:r w:rsidR="005E35B2">
        <w:t>declared</w:t>
      </w:r>
      <w:r w:rsidR="00C94C59">
        <w:t xml:space="preserve"> a section on statewide rules on oil an</w:t>
      </w:r>
      <w:r w:rsidR="002814D7">
        <w:t>d</w:t>
      </w:r>
      <w:r w:rsidR="00C94C59">
        <w:t xml:space="preserve"> gas that preempt local zoning laws </w:t>
      </w:r>
      <w:r w:rsidR="002814D7">
        <w:t>unconstitutional</w:t>
      </w:r>
      <w:r w:rsidR="00EF4CE0" w:rsidRPr="00536EB6">
        <w:t>, meaning</w:t>
      </w:r>
      <w:r w:rsidRPr="00536EB6">
        <w:t xml:space="preserve"> Pennsylvanians have a right to clean air and water and that the state government, a trustee of the state’s resources, “must conserve and maintain them for the benefit of all people.”</w:t>
      </w:r>
      <w:r w:rsidR="00451F16">
        <w:rPr>
          <w:vertAlign w:val="superscript"/>
        </w:rPr>
        <w:t>10</w:t>
      </w:r>
    </w:p>
    <w:p w:rsidR="00715CBC" w:rsidRPr="00536EB6" w:rsidRDefault="00715CBC" w:rsidP="00715CBC">
      <w:pPr>
        <w:spacing w:before="120"/>
        <w:rPr>
          <w:b/>
          <w:sz w:val="18"/>
          <w:szCs w:val="18"/>
        </w:rPr>
      </w:pPr>
      <w:r w:rsidRPr="00536EB6">
        <w:rPr>
          <w:b/>
          <w:sz w:val="18"/>
          <w:szCs w:val="18"/>
        </w:rPr>
        <w:t>BANS AND MORATORIA ARE HAVING FINANCIAL IMPACTS</w:t>
      </w:r>
    </w:p>
    <w:p w:rsidR="00715CBC" w:rsidRPr="00536EB6" w:rsidRDefault="00715CBC" w:rsidP="00E154D0">
      <w:pPr>
        <w:pStyle w:val="ListParagraph"/>
        <w:numPr>
          <w:ilvl w:val="0"/>
          <w:numId w:val="6"/>
        </w:numPr>
        <w:ind w:left="360"/>
        <w:rPr>
          <w:b/>
        </w:rPr>
      </w:pPr>
      <w:r w:rsidRPr="00536EB6">
        <w:t>Norse Energy Corporation USA filed for Chapter 11 bankruptcy in December 2012 as a result of the moratorium in New York state, which idled seven of the company’s wells in the area.</w:t>
      </w:r>
      <w:r w:rsidR="00451F16">
        <w:rPr>
          <w:vertAlign w:val="superscript"/>
        </w:rPr>
        <w:t>11</w:t>
      </w:r>
    </w:p>
    <w:p w:rsidR="00715CBC" w:rsidRPr="00536EB6" w:rsidRDefault="00715CBC" w:rsidP="00064956">
      <w:pPr>
        <w:pStyle w:val="ListParagraph"/>
        <w:numPr>
          <w:ilvl w:val="0"/>
          <w:numId w:val="6"/>
        </w:numPr>
        <w:spacing w:before="120"/>
        <w:ind w:left="360"/>
        <w:rPr>
          <w:b/>
        </w:rPr>
      </w:pPr>
      <w:r w:rsidRPr="00536EB6">
        <w:t>Talisman Energy booked an impairment charge of $109 million on its assets in Quebec in 2012 because of Quebec’s continued moratorium on fracking.</w:t>
      </w:r>
      <w:r w:rsidR="00451F16">
        <w:rPr>
          <w:vertAlign w:val="superscript"/>
        </w:rPr>
        <w:t>12</w:t>
      </w:r>
    </w:p>
    <w:p w:rsidR="00715CBC" w:rsidRPr="00536EB6" w:rsidRDefault="00715CBC" w:rsidP="00064956">
      <w:pPr>
        <w:pStyle w:val="ListParagraph"/>
        <w:numPr>
          <w:ilvl w:val="0"/>
          <w:numId w:val="6"/>
        </w:numPr>
        <w:spacing w:before="120"/>
        <w:ind w:left="360"/>
        <w:rPr>
          <w:b/>
        </w:rPr>
      </w:pPr>
      <w:r w:rsidRPr="00536EB6">
        <w:t>Hess Corporation and Newfield Exploration Co. announced in Jul</w:t>
      </w:r>
      <w:r w:rsidR="00F55934" w:rsidRPr="00536EB6">
        <w:t>y</w:t>
      </w:r>
      <w:r w:rsidRPr="00536EB6">
        <w:t xml:space="preserve"> 2013 that they would be letting their leases lapse in a portion of the Delaware River Basin in PA where a moratorium has been in place for three years, reportedly costing the companies around $150 million in forgone lease payments, in addition to forgone expected revenues.</w:t>
      </w:r>
      <w:r w:rsidR="00451F16">
        <w:rPr>
          <w:vertAlign w:val="superscript"/>
        </w:rPr>
        <w:t>13</w:t>
      </w:r>
    </w:p>
    <w:p w:rsidR="005D1414" w:rsidRDefault="00F55934" w:rsidP="00960408">
      <w:pPr>
        <w:spacing w:before="120"/>
      </w:pPr>
      <w:r w:rsidRPr="00536EB6">
        <w:t xml:space="preserve"> </w:t>
      </w:r>
    </w:p>
    <w:p w:rsidR="002F6730" w:rsidRPr="00960408" w:rsidRDefault="00960408" w:rsidP="00960408">
      <w:pPr>
        <w:spacing w:before="120"/>
        <w:rPr>
          <w:b/>
          <w:sz w:val="18"/>
          <w:szCs w:val="18"/>
        </w:rPr>
      </w:pPr>
      <w:bookmarkStart w:id="0" w:name="_GoBack"/>
      <w:bookmarkEnd w:id="0"/>
      <w:r>
        <w:rPr>
          <w:b/>
          <w:sz w:val="18"/>
          <w:szCs w:val="18"/>
        </w:rPr>
        <w:lastRenderedPageBreak/>
        <w:t>METHANE EMISSIONS REMAIN</w:t>
      </w:r>
      <w:r w:rsidR="002F6730" w:rsidRPr="00960408">
        <w:rPr>
          <w:b/>
          <w:sz w:val="18"/>
          <w:szCs w:val="18"/>
        </w:rPr>
        <w:t xml:space="preserve"> A GROWING CONCERN </w:t>
      </w:r>
    </w:p>
    <w:p w:rsidR="002F6730" w:rsidRPr="00536EB6" w:rsidRDefault="002F6730" w:rsidP="002F6730">
      <w:pPr>
        <w:pStyle w:val="ListParagraph"/>
        <w:numPr>
          <w:ilvl w:val="0"/>
          <w:numId w:val="1"/>
        </w:numPr>
        <w:ind w:left="360"/>
      </w:pPr>
      <w:r w:rsidRPr="00536EB6">
        <w:t xml:space="preserve">Methane leakage is a growing concern because of its </w:t>
      </w:r>
      <w:r w:rsidR="00B04F64">
        <w:t xml:space="preserve">effective </w:t>
      </w:r>
      <w:r w:rsidR="00A04FA9">
        <w:t xml:space="preserve">heat-trapping </w:t>
      </w:r>
      <w:r w:rsidR="00B04F64">
        <w:t>potency</w:t>
      </w:r>
      <w:r w:rsidR="00A04FA9">
        <w:t>. On a pound-per-pound basis</w:t>
      </w:r>
      <w:r w:rsidR="00960408">
        <w:t>, methane’s climate impact is 86</w:t>
      </w:r>
      <w:r w:rsidR="00A04FA9">
        <w:t xml:space="preserve"> times greater than that of carbon </w:t>
      </w:r>
      <w:r w:rsidR="00892D5E">
        <w:t>dio</w:t>
      </w:r>
      <w:r w:rsidR="00960408">
        <w:t>xide over a 20</w:t>
      </w:r>
      <w:r w:rsidR="00892D5E">
        <w:t>-year period.</w:t>
      </w:r>
      <w:r w:rsidR="00451F16">
        <w:rPr>
          <w:vertAlign w:val="superscript"/>
        </w:rPr>
        <w:t>14</w:t>
      </w:r>
      <w:r w:rsidR="00892D5E">
        <w:t xml:space="preserve"> </w:t>
      </w:r>
    </w:p>
    <w:p w:rsidR="002F6730" w:rsidRPr="00536EB6" w:rsidRDefault="002F6730" w:rsidP="002F6730">
      <w:pPr>
        <w:pStyle w:val="ListParagraph"/>
        <w:numPr>
          <w:ilvl w:val="0"/>
          <w:numId w:val="1"/>
        </w:numPr>
        <w:spacing w:before="120"/>
        <w:ind w:left="360"/>
      </w:pPr>
      <w:r w:rsidRPr="00536EB6">
        <w:t>The Environmental Defense Fund commissioned technical consulting firm ICF International to analyze the economics of methane reduction opportunities. The study demonstrates that the oil and gas industry is capable of significantly and cost-effectively reducing methane emissions using currently available technology and practices.</w:t>
      </w:r>
      <w:r w:rsidR="00451F16">
        <w:rPr>
          <w:vertAlign w:val="superscript"/>
        </w:rPr>
        <w:t>15</w:t>
      </w:r>
      <w:r w:rsidRPr="00536EB6">
        <w:t xml:space="preserve"> </w:t>
      </w:r>
    </w:p>
    <w:p w:rsidR="002F6730" w:rsidRPr="00536EB6" w:rsidRDefault="002F6730" w:rsidP="002F6730">
      <w:pPr>
        <w:pStyle w:val="ListParagraph"/>
        <w:numPr>
          <w:ilvl w:val="0"/>
          <w:numId w:val="1"/>
        </w:numPr>
        <w:spacing w:before="120"/>
        <w:ind w:left="360"/>
      </w:pPr>
      <w:r w:rsidRPr="00536EB6">
        <w:t>Colorado became the first state to incorporate methane in tougher air pollution rules that require companies to detect and fix leaks, and to install tech</w:t>
      </w:r>
      <w:r w:rsidR="00E14080">
        <w:t>nologies that capture 95%</w:t>
      </w:r>
      <w:r w:rsidRPr="00536EB6">
        <w:t xml:space="preserve"> of emissions.</w:t>
      </w:r>
      <w:r w:rsidR="00451F16">
        <w:rPr>
          <w:vertAlign w:val="superscript"/>
        </w:rPr>
        <w:t>16</w:t>
      </w:r>
      <w:r w:rsidRPr="00536EB6">
        <w:t xml:space="preserve"> Ohio </w:t>
      </w:r>
      <w:r w:rsidR="00F940E8">
        <w:t>and Wyoming have targeted methane emissions</w:t>
      </w:r>
      <w:r w:rsidRPr="00536EB6">
        <w:t xml:space="preserve"> not covered under federal clean-air mandates.</w:t>
      </w:r>
      <w:r w:rsidR="00451F16">
        <w:rPr>
          <w:vertAlign w:val="superscript"/>
        </w:rPr>
        <w:t>17</w:t>
      </w:r>
      <w:r>
        <w:t xml:space="preserve"> In January 2015, the Obama Administration announced that it will use its executive authority to impose new regulations on the oil and gas industry’s methane emissions from new and modified oil and gas wells, pipelines, and valves over the next decade.</w:t>
      </w:r>
      <w:r w:rsidR="00451F16">
        <w:rPr>
          <w:vertAlign w:val="superscript"/>
        </w:rPr>
        <w:t>18</w:t>
      </w:r>
      <w:r>
        <w:t xml:space="preserve"> </w:t>
      </w:r>
    </w:p>
    <w:p w:rsidR="00715CBC" w:rsidRPr="00536EB6" w:rsidRDefault="002F6730" w:rsidP="00064956">
      <w:pPr>
        <w:spacing w:before="120"/>
        <w:rPr>
          <w:b/>
          <w:sz w:val="18"/>
          <w:szCs w:val="18"/>
        </w:rPr>
      </w:pPr>
      <w:r>
        <w:rPr>
          <w:b/>
          <w:sz w:val="18"/>
          <w:szCs w:val="18"/>
        </w:rPr>
        <w:t>EXISTING DI</w:t>
      </w:r>
      <w:r w:rsidR="00F940E8">
        <w:rPr>
          <w:b/>
          <w:sz w:val="18"/>
          <w:szCs w:val="18"/>
        </w:rPr>
        <w:t>S</w:t>
      </w:r>
      <w:r>
        <w:rPr>
          <w:b/>
          <w:sz w:val="18"/>
          <w:szCs w:val="18"/>
        </w:rPr>
        <w:t>CLOSURE ON ENVIRONMENT</w:t>
      </w:r>
      <w:r w:rsidR="00715CBC" w:rsidRPr="00536EB6">
        <w:rPr>
          <w:b/>
          <w:sz w:val="18"/>
          <w:szCs w:val="18"/>
        </w:rPr>
        <w:t xml:space="preserve">AL AND SOCIAL RISKS IS INSUFFICIENT </w:t>
      </w:r>
    </w:p>
    <w:p w:rsidR="00451E6D" w:rsidRPr="00536EB6" w:rsidRDefault="00451E6D" w:rsidP="00E154D0">
      <w:pPr>
        <w:pStyle w:val="ListParagraph"/>
        <w:numPr>
          <w:ilvl w:val="0"/>
          <w:numId w:val="7"/>
        </w:numPr>
        <w:ind w:left="360"/>
        <w:rPr>
          <w:b/>
        </w:rPr>
      </w:pPr>
      <w:r w:rsidRPr="00536EB6">
        <w:t>The Department of Energy’s Secretary’s shale gas advisory panel recommended in November 2011 that companies “adopt a more visible commitment to using quantitative measures as a means of achieving best practice and demonstrating to the public that there is continuous improvement in reducing the environmental impact of shale gas production.”</w:t>
      </w:r>
      <w:r w:rsidR="00451F16">
        <w:rPr>
          <w:vertAlign w:val="superscript"/>
        </w:rPr>
        <w:t>19</w:t>
      </w:r>
    </w:p>
    <w:p w:rsidR="00451E6D" w:rsidRPr="00536EB6" w:rsidRDefault="00451E6D" w:rsidP="008B7645">
      <w:pPr>
        <w:pStyle w:val="ListParagraph"/>
        <w:numPr>
          <w:ilvl w:val="0"/>
          <w:numId w:val="7"/>
        </w:numPr>
        <w:spacing w:before="120"/>
        <w:ind w:left="360"/>
        <w:rPr>
          <w:b/>
        </w:rPr>
      </w:pPr>
      <w:r w:rsidRPr="00536EB6">
        <w:t>The International Energy Agency (IEA), in its 2012 report, “Golden Rules for a Golden Age of Gas,” addressed the need of the energy industry to maintain or earn its social license to operate, stating that “full transparency, measuring and monitoring of environmental impacts and engagement with local communities are critical to addressing public concerns.”</w:t>
      </w:r>
      <w:r w:rsidR="00451F16">
        <w:rPr>
          <w:vertAlign w:val="superscript"/>
        </w:rPr>
        <w:t>20</w:t>
      </w:r>
      <w:r w:rsidRPr="00536EB6">
        <w:t xml:space="preserve"> IEA continued, “Operators need to explain openly and honestly their production practices, the environmental, safety, and health risks and how they are addressed.”</w:t>
      </w:r>
      <w:r w:rsidR="00451F16">
        <w:rPr>
          <w:vertAlign w:val="superscript"/>
        </w:rPr>
        <w:t>21</w:t>
      </w:r>
    </w:p>
    <w:p w:rsidR="00064956" w:rsidRPr="00536EB6" w:rsidRDefault="00451E6D" w:rsidP="008B7645">
      <w:pPr>
        <w:numPr>
          <w:ilvl w:val="0"/>
          <w:numId w:val="7"/>
        </w:numPr>
        <w:ind w:left="360"/>
        <w:contextualSpacing/>
      </w:pPr>
      <w:r w:rsidRPr="00536EB6">
        <w:t>In 2011, the Investor Environmental Health Network and the Interfaith Center on Corporate Responsibility published “Extracting the Facts: An Investor Guide to Disclosing Risks from Hydraulic Fracturing Operations” to provide a framework for companies to improve disclosure.</w:t>
      </w:r>
      <w:r w:rsidR="00451F16">
        <w:rPr>
          <w:vertAlign w:val="superscript"/>
        </w:rPr>
        <w:t>22</w:t>
      </w:r>
      <w:r w:rsidRPr="00536EB6">
        <w:t xml:space="preserve"> These guidelines have earned support from investors on three continents managing assets more than $1.3 trillion, as well as from companies—Apache, Southwestern, Talisman,—and environmental organizations—Environmental Defense Fund and the Natural Resources Defense Council.</w:t>
      </w:r>
    </w:p>
    <w:p w:rsidR="00451E6D" w:rsidRPr="00923AB4" w:rsidRDefault="00451E6D" w:rsidP="008B7645">
      <w:pPr>
        <w:numPr>
          <w:ilvl w:val="0"/>
          <w:numId w:val="7"/>
        </w:numPr>
        <w:ind w:left="360"/>
        <w:contextualSpacing/>
      </w:pPr>
      <w:r w:rsidRPr="00536EB6">
        <w:t>Despite widespread recognition regarding the i</w:t>
      </w:r>
      <w:r w:rsidR="00E579CD">
        <w:t xml:space="preserve">mportance of disclosure, a 2013 </w:t>
      </w:r>
      <w:r w:rsidRPr="00536EB6">
        <w:t xml:space="preserve">scorecard </w:t>
      </w:r>
      <w:r w:rsidR="00E579CD">
        <w:t xml:space="preserve">published by investor advocacy groups </w:t>
      </w:r>
      <w:r w:rsidRPr="00536EB6">
        <w:t xml:space="preserve">found industry-wide failure in meeting investor needs for disclosure </w:t>
      </w:r>
      <w:r w:rsidR="00E579CD">
        <w:t xml:space="preserve">of the risks, impacts, and mitigation efforts associated with </w:t>
      </w:r>
      <w:r w:rsidRPr="00536EB6">
        <w:t>hydraulic fracking operations. “Disclosing the Facts: Transparency and Risk in Hydraulic Fracturing Operations</w:t>
      </w:r>
      <w:r w:rsidR="001712C6" w:rsidRPr="00536EB6">
        <w:t>,” reported that none of the 24 companies assessed provided sufficient emissions, community impacts, and governance.</w:t>
      </w:r>
      <w:r w:rsidR="00451F16">
        <w:rPr>
          <w:vertAlign w:val="superscript"/>
        </w:rPr>
        <w:t>23</w:t>
      </w:r>
      <w:r w:rsidR="001712C6" w:rsidRPr="00536EB6">
        <w:t xml:space="preserve"> A 2014 update of the scorecard found some disclosure improvements, but still 29 of the 30 companies evaluated provided disclosures on fewer than half of the 35 indicators.</w:t>
      </w:r>
      <w:r w:rsidR="00451F16">
        <w:rPr>
          <w:vertAlign w:val="superscript"/>
        </w:rPr>
        <w:t>24</w:t>
      </w:r>
    </w:p>
    <w:p w:rsidR="001712C6" w:rsidRPr="00E53C52" w:rsidRDefault="001712C6" w:rsidP="001712C6">
      <w:pPr>
        <w:spacing w:before="120"/>
        <w:rPr>
          <w:b/>
          <w:sz w:val="18"/>
          <w:szCs w:val="18"/>
        </w:rPr>
      </w:pPr>
      <w:r w:rsidRPr="00E53C52">
        <w:rPr>
          <w:b/>
          <w:sz w:val="18"/>
          <w:szCs w:val="18"/>
        </w:rPr>
        <w:t>SHAREHOLDERS LACK THE INFORMATION NEEDED TO FULLY ASSESS RISK TO THE SECTOR AND DIFFERENTIATE AMONG INDIVIDUAL COMPANIES</w:t>
      </w:r>
    </w:p>
    <w:p w:rsidR="001712C6" w:rsidRPr="00536EB6" w:rsidRDefault="001712C6" w:rsidP="00E154D0">
      <w:pPr>
        <w:pStyle w:val="ListParagraph"/>
        <w:numPr>
          <w:ilvl w:val="0"/>
          <w:numId w:val="9"/>
        </w:numPr>
        <w:ind w:left="360"/>
        <w:rPr>
          <w:b/>
        </w:rPr>
      </w:pPr>
      <w:r w:rsidRPr="00536EB6">
        <w:t>Investment value may be undermined by company decision-making and policies that lag public and regulatory expectations for environmental protection.</w:t>
      </w:r>
    </w:p>
    <w:p w:rsidR="001712C6" w:rsidRPr="00536EB6" w:rsidRDefault="001712C6" w:rsidP="008B7645">
      <w:pPr>
        <w:pStyle w:val="ListParagraph"/>
        <w:numPr>
          <w:ilvl w:val="0"/>
          <w:numId w:val="9"/>
        </w:numPr>
        <w:spacing w:before="120"/>
        <w:ind w:left="360"/>
        <w:rPr>
          <w:b/>
        </w:rPr>
      </w:pPr>
      <w:r w:rsidRPr="00536EB6">
        <w:t>In the absence of meaningful disclosure, investors cannot differentiate risks and rewards at various companies.</w:t>
      </w:r>
    </w:p>
    <w:p w:rsidR="001712C6" w:rsidRPr="00536EB6" w:rsidRDefault="001712C6" w:rsidP="008B7645">
      <w:pPr>
        <w:pStyle w:val="ListParagraph"/>
        <w:numPr>
          <w:ilvl w:val="0"/>
          <w:numId w:val="9"/>
        </w:numPr>
        <w:spacing w:before="120"/>
        <w:ind w:left="360"/>
        <w:rPr>
          <w:b/>
        </w:rPr>
      </w:pPr>
      <w:r w:rsidRPr="00536EB6">
        <w:t xml:space="preserve">It is necessary for investors to have assurances that company managers are reducing business risks by addressing operational hazards and are capturing the genuine, measurable business rewards flowing from environmental management practices that have the potential to lower costs, increase profits, and enhance community acceptance. </w:t>
      </w:r>
    </w:p>
    <w:p w:rsidR="001712C6" w:rsidRPr="00536EB6" w:rsidRDefault="001712C6" w:rsidP="008B7645">
      <w:pPr>
        <w:pStyle w:val="ListParagraph"/>
        <w:numPr>
          <w:ilvl w:val="0"/>
          <w:numId w:val="9"/>
        </w:numPr>
        <w:spacing w:before="120"/>
        <w:ind w:left="360"/>
        <w:rPr>
          <w:b/>
        </w:rPr>
      </w:pPr>
      <w:r w:rsidRPr="00536EB6">
        <w:t>Investors require, relevant, reliable, and comparable information about companies’ natural gas operations to make investment judgments based on a robust assessment of companies’ environmental, social and governance policies, practices, and performance.</w:t>
      </w:r>
    </w:p>
    <w:p w:rsidR="009E27CA" w:rsidRPr="00536EB6" w:rsidRDefault="00125686" w:rsidP="008B7645">
      <w:pPr>
        <w:pStyle w:val="ListParagraph"/>
        <w:numPr>
          <w:ilvl w:val="0"/>
          <w:numId w:val="9"/>
        </w:numPr>
        <w:spacing w:before="120"/>
        <w:ind w:left="360"/>
        <w:rPr>
          <w:b/>
        </w:rPr>
      </w:pPr>
      <w:r w:rsidRPr="00536EB6">
        <w:t xml:space="preserve">The 2014 update of </w:t>
      </w:r>
      <w:r w:rsidR="00617769" w:rsidRPr="00536EB6">
        <w:t>“Disclosing the Facts” concludes</w:t>
      </w:r>
      <w:r w:rsidR="00EB0E67" w:rsidRPr="00536EB6">
        <w:t xml:space="preserve"> that while some individual companies are beginning to disclose their impacts on air, water, and local communities, the industry as a whole fails to rigorously report on its impacts.</w:t>
      </w:r>
    </w:p>
    <w:p w:rsidR="001712C6" w:rsidRPr="00536EB6" w:rsidRDefault="001712C6" w:rsidP="001712C6">
      <w:pPr>
        <w:spacing w:before="120"/>
        <w:jc w:val="center"/>
        <w:rPr>
          <w:b/>
        </w:rPr>
      </w:pPr>
      <w:r w:rsidRPr="00536EB6">
        <w:rPr>
          <w:b/>
        </w:rPr>
        <w:t xml:space="preserve">For further information:   Richard Liroff, Investor Environmental Health Network, </w:t>
      </w:r>
      <w:hyperlink r:id="rId8" w:history="1">
        <w:r w:rsidRPr="00536EB6">
          <w:rPr>
            <w:rStyle w:val="Hyperlink"/>
            <w:b/>
            <w:color w:val="auto"/>
          </w:rPr>
          <w:t>rliroff@iehn.org</w:t>
        </w:r>
      </w:hyperlink>
    </w:p>
    <w:p w:rsidR="001712C6" w:rsidRDefault="00960408" w:rsidP="00E14080">
      <w:pPr>
        <w:spacing w:before="120"/>
        <w:jc w:val="center"/>
        <w:rPr>
          <w:b/>
        </w:rPr>
      </w:pPr>
      <w:r>
        <w:rPr>
          <w:b/>
        </w:rPr>
        <w:t>(Updated February</w:t>
      </w:r>
      <w:r w:rsidR="001712C6" w:rsidRPr="00536EB6">
        <w:rPr>
          <w:b/>
        </w:rPr>
        <w:t xml:space="preserve"> 2015)</w:t>
      </w:r>
    </w:p>
    <w:p w:rsidR="00E51554" w:rsidRDefault="00DE0475" w:rsidP="00E51554">
      <w:pPr>
        <w:spacing w:before="120"/>
        <w:jc w:val="both"/>
        <w:rPr>
          <w:b/>
          <w:sz w:val="26"/>
          <w:szCs w:val="26"/>
        </w:rPr>
      </w:pPr>
      <w:r>
        <w:rPr>
          <w:b/>
          <w:noProof/>
        </w:rPr>
        <mc:AlternateContent>
          <mc:Choice Requires="wps">
            <w:drawing>
              <wp:anchor distT="0" distB="0" distL="114300" distR="114300" simplePos="0" relativeHeight="251663360" behindDoc="0" locked="0" layoutInCell="1" allowOverlap="1" wp14:anchorId="200F178A" wp14:editId="7E06D050">
                <wp:simplePos x="0" y="0"/>
                <wp:positionH relativeFrom="margin">
                  <wp:align>left</wp:align>
                </wp:positionH>
                <wp:positionV relativeFrom="paragraph">
                  <wp:posOffset>208280</wp:posOffset>
                </wp:positionV>
                <wp:extent cx="3267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67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37121"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pt" to="25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" strokecolor="black [3213]" strokeweight=".5pt">
                <v:stroke joinstyle="miter"/>
                <w10:wrap anchorx="margin"/>
              </v:line>
            </w:pict>
          </mc:Fallback>
        </mc:AlternateContent>
      </w:r>
    </w:p>
    <w:p w:rsidR="001712C6" w:rsidRPr="00D54237" w:rsidRDefault="006525AC" w:rsidP="00DE0475">
      <w:pPr>
        <w:pStyle w:val="FootnoteText"/>
        <w:contextualSpacing/>
        <w:rPr>
          <w:rFonts w:ascii="Times New Roman" w:hAnsi="Times New Roman"/>
          <w:color w:val="0000FF"/>
          <w:sz w:val="18"/>
          <w:szCs w:val="18"/>
          <w:u w:val="single"/>
          <w:lang w:val="en-US"/>
        </w:rPr>
      </w:pPr>
      <w:r w:rsidRPr="00D54237">
        <w:rPr>
          <w:rFonts w:ascii="Times New Roman" w:hAnsi="Times New Roman"/>
          <w:sz w:val="18"/>
          <w:szCs w:val="18"/>
          <w:vertAlign w:val="superscript"/>
          <w:lang w:val="en-US"/>
        </w:rPr>
        <w:t>1</w:t>
      </w:r>
      <w:r w:rsidR="00E60683">
        <w:rPr>
          <w:rFonts w:ascii="Times New Roman" w:hAnsi="Times New Roman"/>
          <w:sz w:val="18"/>
          <w:szCs w:val="18"/>
          <w:lang w:val="en-US"/>
        </w:rPr>
        <w:t xml:space="preserve"> “</w:t>
      </w:r>
      <w:r w:rsidRPr="00D54237">
        <w:rPr>
          <w:rFonts w:ascii="Times New Roman" w:hAnsi="Times New Roman"/>
          <w:sz w:val="18"/>
          <w:szCs w:val="18"/>
          <w:lang w:val="en-US"/>
        </w:rPr>
        <w:t>North Dakota Regulator</w:t>
      </w:r>
      <w:r w:rsidR="00A1090E" w:rsidRPr="00D54237">
        <w:rPr>
          <w:rFonts w:ascii="Times New Roman" w:hAnsi="Times New Roman"/>
          <w:sz w:val="18"/>
          <w:szCs w:val="18"/>
          <w:lang w:val="en-US"/>
        </w:rPr>
        <w:t xml:space="preserve"> Sets Tough Gas Flaring Rules” </w:t>
      </w:r>
      <w:r w:rsidR="00A1090E" w:rsidRPr="00D54237">
        <w:rPr>
          <w:rFonts w:ascii="Times New Roman" w:hAnsi="Times New Roman"/>
          <w:color w:val="0000FF"/>
          <w:sz w:val="18"/>
          <w:szCs w:val="18"/>
          <w:u w:val="single"/>
          <w:lang w:val="en-US"/>
        </w:rPr>
        <w:t xml:space="preserve">http://www.wsj.com/articles/north-dakota-regulator-sets-tough-gas-flaring-rules-1404257684 </w:t>
      </w:r>
      <w:r w:rsidRPr="00D54237">
        <w:rPr>
          <w:rFonts w:ascii="Times New Roman" w:hAnsi="Times New Roman"/>
          <w:color w:val="0000FF"/>
          <w:sz w:val="18"/>
          <w:szCs w:val="18"/>
          <w:lang w:val="en-US"/>
        </w:rPr>
        <w:t>“</w:t>
      </w:r>
      <w:r w:rsidRPr="00D54237">
        <w:rPr>
          <w:rFonts w:ascii="Times New Roman" w:hAnsi="Times New Roman"/>
          <w:sz w:val="18"/>
          <w:szCs w:val="18"/>
          <w:lang w:val="en-US"/>
        </w:rPr>
        <w:t>Dispute Flares over Burned Off Natural Gas”</w:t>
      </w:r>
      <w:r w:rsidR="00A1090E" w:rsidRPr="00D54237">
        <w:rPr>
          <w:rFonts w:ascii="Times New Roman" w:hAnsi="Times New Roman"/>
          <w:sz w:val="18"/>
          <w:szCs w:val="18"/>
          <w:lang w:val="en-US"/>
        </w:rPr>
        <w:t xml:space="preserve"> </w:t>
      </w:r>
      <w:r w:rsidR="00A1090E" w:rsidRPr="00D54237">
        <w:rPr>
          <w:rFonts w:ascii="Times New Roman" w:hAnsi="Times New Roman"/>
          <w:color w:val="0000FF"/>
          <w:sz w:val="18"/>
          <w:szCs w:val="18"/>
          <w:u w:val="single"/>
          <w:lang w:val="en-US"/>
        </w:rPr>
        <w:t>http://www.wsj.com/articles/dispute-flares-over-burned-off-natural-gas-1407108281</w:t>
      </w:r>
    </w:p>
    <w:p w:rsidR="006525AC" w:rsidRPr="00D54237" w:rsidRDefault="006525AC" w:rsidP="00DE0475">
      <w:pPr>
        <w:pStyle w:val="FootnoteText"/>
        <w:contextualSpacing/>
        <w:rPr>
          <w:rFonts w:ascii="Times New Roman" w:hAnsi="Times New Roman"/>
          <w:sz w:val="18"/>
          <w:szCs w:val="18"/>
          <w:lang w:val="en-US"/>
        </w:rPr>
      </w:pPr>
      <w:r w:rsidRPr="00D54237">
        <w:rPr>
          <w:rFonts w:ascii="Times New Roman" w:hAnsi="Times New Roman"/>
          <w:sz w:val="18"/>
          <w:szCs w:val="18"/>
          <w:vertAlign w:val="superscript"/>
          <w:lang w:val="en-US"/>
        </w:rPr>
        <w:t>2</w:t>
      </w:r>
      <w:r w:rsidR="00E60683">
        <w:rPr>
          <w:rFonts w:ascii="Times New Roman" w:hAnsi="Times New Roman"/>
          <w:sz w:val="18"/>
          <w:szCs w:val="18"/>
          <w:lang w:val="en-US"/>
        </w:rPr>
        <w:t xml:space="preserve"> “</w:t>
      </w:r>
      <w:r w:rsidRPr="00D54237">
        <w:rPr>
          <w:rFonts w:ascii="Times New Roman" w:hAnsi="Times New Roman"/>
          <w:sz w:val="18"/>
          <w:szCs w:val="18"/>
          <w:lang w:val="en-US"/>
        </w:rPr>
        <w:t xml:space="preserve">EPA Fines XTO Energy for Lycoming County Frack Water Spills” </w:t>
      </w:r>
      <w:hyperlink r:id="rId9" w:history="1">
        <w:r w:rsidR="00A1090E" w:rsidRPr="00D54237">
          <w:rPr>
            <w:rStyle w:val="Hyperlink"/>
            <w:rFonts w:ascii="Times New Roman" w:hAnsi="Times New Roman"/>
            <w:sz w:val="18"/>
            <w:szCs w:val="18"/>
            <w:lang w:val="en-US"/>
          </w:rPr>
          <w:t>http://stateimpact.npr.org/pennsylvania/2013/07/18/epa-fines-xto-energy-for-lycoming-county-frack-water-spills/</w:t>
        </w:r>
      </w:hyperlink>
      <w:r w:rsidR="00A1090E" w:rsidRPr="00D54237">
        <w:rPr>
          <w:rFonts w:ascii="Times New Roman" w:hAnsi="Times New Roman"/>
          <w:sz w:val="18"/>
          <w:szCs w:val="18"/>
          <w:lang w:val="en-US"/>
        </w:rPr>
        <w:t xml:space="preserve"> </w:t>
      </w:r>
    </w:p>
    <w:p w:rsidR="006525AC" w:rsidRPr="00D54237" w:rsidRDefault="006525AC" w:rsidP="00DE0475">
      <w:pPr>
        <w:pStyle w:val="FootnoteText"/>
        <w:contextualSpacing/>
        <w:rPr>
          <w:rFonts w:ascii="Times New Roman" w:hAnsi="Times New Roman"/>
          <w:sz w:val="18"/>
          <w:szCs w:val="18"/>
          <w:u w:val="single"/>
          <w:lang w:val="en-US"/>
        </w:rPr>
      </w:pPr>
      <w:r w:rsidRPr="00D54237">
        <w:rPr>
          <w:rFonts w:ascii="Times New Roman" w:hAnsi="Times New Roman"/>
          <w:sz w:val="18"/>
          <w:szCs w:val="18"/>
          <w:vertAlign w:val="superscript"/>
          <w:lang w:val="en-US"/>
        </w:rPr>
        <w:t>3</w:t>
      </w:r>
      <w:r w:rsidR="00E60683">
        <w:rPr>
          <w:rFonts w:ascii="Times New Roman" w:hAnsi="Times New Roman"/>
          <w:sz w:val="18"/>
          <w:szCs w:val="18"/>
          <w:lang w:val="en-US"/>
        </w:rPr>
        <w:t xml:space="preserve"> “</w:t>
      </w:r>
      <w:r w:rsidRPr="00D54237">
        <w:rPr>
          <w:rFonts w:ascii="Times New Roman" w:hAnsi="Times New Roman"/>
          <w:sz w:val="18"/>
          <w:szCs w:val="18"/>
          <w:lang w:val="en-US"/>
        </w:rPr>
        <w:t>EPA Releases Draft Findings of Pavillion, Wyoming Ground Water Investigation for Public Comment and Independent Scientific Review”</w:t>
      </w:r>
      <w:r w:rsidR="00A1090E" w:rsidRPr="00D54237">
        <w:rPr>
          <w:rFonts w:ascii="Times New Roman" w:hAnsi="Times New Roman"/>
          <w:sz w:val="18"/>
          <w:szCs w:val="18"/>
          <w:lang w:val="en-US"/>
        </w:rPr>
        <w:t xml:space="preserve"> </w:t>
      </w:r>
      <w:r w:rsidR="00763BFF" w:rsidRPr="00D54237">
        <w:rPr>
          <w:rFonts w:ascii="Times New Roman" w:hAnsi="Times New Roman"/>
          <w:sz w:val="18"/>
          <w:szCs w:val="18"/>
          <w:lang w:val="en-US"/>
        </w:rPr>
        <w:t xml:space="preserve"> </w:t>
      </w:r>
      <w:r w:rsidR="00A1090E" w:rsidRPr="00D54237">
        <w:rPr>
          <w:rFonts w:ascii="Times New Roman" w:hAnsi="Times New Roman"/>
          <w:color w:val="0000FF"/>
          <w:sz w:val="18"/>
          <w:szCs w:val="18"/>
          <w:u w:val="single"/>
          <w:lang w:val="en-US"/>
        </w:rPr>
        <w:lastRenderedPageBreak/>
        <w:t>http://yosemite.epa.gov/opa/admpress.nsf/0/EF35BD26A80D6CE3852579600065C94E</w:t>
      </w:r>
    </w:p>
    <w:p w:rsidR="006525AC" w:rsidRPr="00D54237" w:rsidRDefault="006525AC" w:rsidP="00DE0475">
      <w:pPr>
        <w:pStyle w:val="FootnoteText"/>
        <w:contextualSpacing/>
        <w:rPr>
          <w:rFonts w:ascii="Times New Roman" w:hAnsi="Times New Roman"/>
          <w:sz w:val="18"/>
          <w:szCs w:val="18"/>
          <w:u w:val="single"/>
          <w:lang w:val="en-US"/>
        </w:rPr>
      </w:pPr>
      <w:r w:rsidRPr="00D54237">
        <w:rPr>
          <w:rFonts w:ascii="Times New Roman" w:hAnsi="Times New Roman"/>
          <w:sz w:val="18"/>
          <w:szCs w:val="18"/>
          <w:vertAlign w:val="superscript"/>
          <w:lang w:val="en-US"/>
        </w:rPr>
        <w:t>4</w:t>
      </w:r>
      <w:r w:rsidR="00E60683">
        <w:rPr>
          <w:rFonts w:ascii="Times New Roman" w:hAnsi="Times New Roman"/>
          <w:sz w:val="18"/>
          <w:szCs w:val="18"/>
          <w:lang w:val="en-US"/>
        </w:rPr>
        <w:t xml:space="preserve"> “</w:t>
      </w:r>
      <w:r w:rsidRPr="00D54237">
        <w:rPr>
          <w:rFonts w:ascii="Times New Roman" w:hAnsi="Times New Roman"/>
          <w:sz w:val="18"/>
          <w:szCs w:val="18"/>
          <w:lang w:val="en-US"/>
        </w:rPr>
        <w:t xml:space="preserve">Tainted –Well Lawsuits Mount </w:t>
      </w:r>
      <w:r w:rsidR="00A1090E" w:rsidRPr="00D54237">
        <w:rPr>
          <w:rFonts w:ascii="Times New Roman" w:hAnsi="Times New Roman"/>
          <w:sz w:val="18"/>
          <w:szCs w:val="18"/>
          <w:lang w:val="en-US"/>
        </w:rPr>
        <w:t xml:space="preserve">Against Frackers Led by Cabot” </w:t>
      </w:r>
      <w:r w:rsidR="00A1090E" w:rsidRPr="00D54237">
        <w:rPr>
          <w:rFonts w:ascii="Times New Roman" w:hAnsi="Times New Roman"/>
          <w:color w:val="0000FF"/>
          <w:sz w:val="18"/>
          <w:szCs w:val="18"/>
          <w:u w:val="single"/>
          <w:lang w:val="en-US"/>
        </w:rPr>
        <w:t>http://www.bloomberg.com/news/articles/2012-01-31/tainted-well-lawsuits-mount-against-gas-frackers-led-by-cabot</w:t>
      </w:r>
      <w:r w:rsidR="00A1090E" w:rsidRPr="00D54237">
        <w:rPr>
          <w:rFonts w:ascii="Times New Roman" w:hAnsi="Times New Roman"/>
          <w:color w:val="0000FF"/>
          <w:sz w:val="18"/>
          <w:szCs w:val="18"/>
          <w:lang w:val="en-US"/>
        </w:rPr>
        <w:t xml:space="preserve"> </w:t>
      </w:r>
      <w:r w:rsidRPr="00D54237">
        <w:rPr>
          <w:rFonts w:ascii="Times New Roman" w:hAnsi="Times New Roman"/>
          <w:sz w:val="18"/>
          <w:szCs w:val="18"/>
          <w:lang w:val="en-US"/>
        </w:rPr>
        <w:t>“Company Backs Out of Deal to Buy Controversial Wyoming Assets”</w:t>
      </w:r>
      <w:r w:rsidR="00A1090E" w:rsidRPr="00D54237">
        <w:rPr>
          <w:rFonts w:ascii="Times New Roman" w:hAnsi="Times New Roman"/>
          <w:sz w:val="18"/>
          <w:szCs w:val="18"/>
          <w:lang w:val="en-US"/>
        </w:rPr>
        <w:t xml:space="preserve"> </w:t>
      </w:r>
      <w:r w:rsidR="00A1090E" w:rsidRPr="00D54237">
        <w:rPr>
          <w:rFonts w:ascii="Times New Roman" w:hAnsi="Times New Roman"/>
          <w:color w:val="0000FF"/>
          <w:sz w:val="18"/>
          <w:szCs w:val="18"/>
          <w:u w:val="single"/>
          <w:lang w:val="en-US"/>
        </w:rPr>
        <w:t>http://www.platts.com/latest-news/natural-gas/houston/company-backs-out-of-deal-to-buy-controversial-6718143</w:t>
      </w:r>
      <w:r w:rsidRPr="00D54237">
        <w:rPr>
          <w:rFonts w:ascii="Times New Roman" w:hAnsi="Times New Roman"/>
          <w:sz w:val="18"/>
          <w:szCs w:val="18"/>
          <w:lang w:val="en-US"/>
        </w:rPr>
        <w:t>; “EPA Ties Fracking, Pollution”</w:t>
      </w:r>
      <w:r w:rsidR="00A1090E" w:rsidRPr="00D54237">
        <w:rPr>
          <w:rFonts w:ascii="Times New Roman" w:hAnsi="Times New Roman"/>
          <w:sz w:val="18"/>
          <w:szCs w:val="18"/>
          <w:lang w:val="en-US"/>
        </w:rPr>
        <w:t xml:space="preserve"> </w:t>
      </w:r>
      <w:r w:rsidR="00A1090E" w:rsidRPr="00D54237">
        <w:rPr>
          <w:rFonts w:ascii="Times New Roman" w:hAnsi="Times New Roman"/>
          <w:color w:val="0000FF"/>
          <w:sz w:val="18"/>
          <w:szCs w:val="18"/>
          <w:u w:val="single"/>
          <w:lang w:val="en-US"/>
        </w:rPr>
        <w:t>http://www.wsj.com/articles/SB10001424052970203501304577086472373346232</w:t>
      </w:r>
      <w:r w:rsidRPr="00D54237">
        <w:rPr>
          <w:rFonts w:ascii="Times New Roman" w:hAnsi="Times New Roman"/>
          <w:color w:val="0000FF"/>
          <w:sz w:val="18"/>
          <w:szCs w:val="18"/>
          <w:lang w:val="en-US"/>
        </w:rPr>
        <w:t xml:space="preserve"> </w:t>
      </w:r>
      <w:r w:rsidRPr="00D54237">
        <w:rPr>
          <w:rFonts w:ascii="Times New Roman" w:hAnsi="Times New Roman"/>
          <w:sz w:val="18"/>
          <w:szCs w:val="18"/>
          <w:lang w:val="en-US"/>
        </w:rPr>
        <w:t>“Texas Firm to buy controversial natural gas assets in Wyoming”</w:t>
      </w:r>
      <w:r w:rsidR="00A1090E" w:rsidRPr="00D54237">
        <w:rPr>
          <w:sz w:val="18"/>
          <w:szCs w:val="18"/>
        </w:rPr>
        <w:t xml:space="preserve"> </w:t>
      </w:r>
      <w:r w:rsidR="00A1090E" w:rsidRPr="00D54237">
        <w:rPr>
          <w:rFonts w:ascii="Times New Roman" w:hAnsi="Times New Roman"/>
          <w:color w:val="0000FF"/>
          <w:sz w:val="18"/>
          <w:szCs w:val="18"/>
          <w:u w:val="single"/>
          <w:lang w:val="en-US"/>
        </w:rPr>
        <w:t>http://trib.com/news/state-and-regional/texas-firm-to-buy-controversial-natural-gas-assets-in-wyoming/article_fef7bf75-4680-509c-a17b-7231caeb7855.html</w:t>
      </w:r>
    </w:p>
    <w:p w:rsidR="006525AC" w:rsidRPr="00D54237" w:rsidRDefault="00AF40EF" w:rsidP="00DE0475">
      <w:pPr>
        <w:pStyle w:val="FootnoteText"/>
        <w:contextualSpacing/>
        <w:rPr>
          <w:rFonts w:ascii="Times New Roman" w:hAnsi="Times New Roman"/>
          <w:color w:val="0000FF"/>
          <w:sz w:val="18"/>
          <w:szCs w:val="18"/>
          <w:lang w:val="en-US"/>
        </w:rPr>
      </w:pPr>
      <w:r>
        <w:rPr>
          <w:rFonts w:ascii="Times New Roman" w:hAnsi="Times New Roman"/>
          <w:sz w:val="18"/>
          <w:szCs w:val="18"/>
          <w:vertAlign w:val="superscript"/>
          <w:lang w:val="en-US"/>
        </w:rPr>
        <w:t>5</w:t>
      </w:r>
      <w:r w:rsidR="00E60683">
        <w:rPr>
          <w:rFonts w:ascii="Times New Roman" w:hAnsi="Times New Roman"/>
          <w:sz w:val="18"/>
          <w:szCs w:val="18"/>
          <w:vertAlign w:val="superscript"/>
          <w:lang w:val="en-US"/>
        </w:rPr>
        <w:t xml:space="preserve"> </w:t>
      </w:r>
      <w:r w:rsidR="00E60683">
        <w:rPr>
          <w:rFonts w:ascii="Times New Roman" w:hAnsi="Times New Roman"/>
          <w:sz w:val="18"/>
          <w:szCs w:val="18"/>
          <w:lang w:val="en-US"/>
        </w:rPr>
        <w:t>“</w:t>
      </w:r>
      <w:r w:rsidR="006525AC" w:rsidRPr="00D54237">
        <w:rPr>
          <w:rFonts w:ascii="Times New Roman" w:hAnsi="Times New Roman"/>
          <w:sz w:val="18"/>
          <w:szCs w:val="18"/>
          <w:lang w:val="en-US"/>
        </w:rPr>
        <w:t>Shale Gas Production Subcommi</w:t>
      </w:r>
      <w:r w:rsidR="00015673" w:rsidRPr="00D54237">
        <w:rPr>
          <w:rFonts w:ascii="Times New Roman" w:hAnsi="Times New Roman"/>
          <w:sz w:val="18"/>
          <w:szCs w:val="18"/>
          <w:lang w:val="en-US"/>
        </w:rPr>
        <w:t>ttee Second Ninety Day Report</w:t>
      </w:r>
      <w:r w:rsidR="00763BFF" w:rsidRPr="00D54237">
        <w:rPr>
          <w:rFonts w:ascii="Times New Roman" w:hAnsi="Times New Roman"/>
          <w:sz w:val="18"/>
          <w:szCs w:val="18"/>
          <w:lang w:val="en-US"/>
        </w:rPr>
        <w:t>,</w:t>
      </w:r>
      <w:r w:rsidR="00015673" w:rsidRPr="00D54237">
        <w:rPr>
          <w:rFonts w:ascii="Times New Roman" w:hAnsi="Times New Roman"/>
          <w:sz w:val="18"/>
          <w:szCs w:val="18"/>
          <w:lang w:val="en-US"/>
        </w:rPr>
        <w:t xml:space="preserve">”’ </w:t>
      </w:r>
      <w:r w:rsidR="00015673" w:rsidRPr="00D54237">
        <w:rPr>
          <w:rFonts w:ascii="Times New Roman" w:hAnsi="Times New Roman"/>
          <w:color w:val="0000FF"/>
          <w:sz w:val="18"/>
          <w:szCs w:val="18"/>
          <w:u w:val="single"/>
          <w:lang w:val="en-US"/>
        </w:rPr>
        <w:t>http://www.shalegas.energy.gov/resources/111811_final_report.pdf</w:t>
      </w:r>
    </w:p>
    <w:p w:rsidR="006525AC" w:rsidRPr="00E60683" w:rsidRDefault="00451F16" w:rsidP="00DE0475">
      <w:pPr>
        <w:pStyle w:val="FootnoteText"/>
        <w:contextualSpacing/>
        <w:rPr>
          <w:rFonts w:ascii="Times New Roman" w:hAnsi="Times New Roman"/>
          <w:color w:val="0000FF"/>
          <w:sz w:val="18"/>
          <w:szCs w:val="18"/>
          <w:lang w:val="en-US"/>
        </w:rPr>
      </w:pPr>
      <w:r>
        <w:rPr>
          <w:rFonts w:ascii="Times New Roman" w:hAnsi="Times New Roman"/>
          <w:sz w:val="18"/>
          <w:szCs w:val="18"/>
          <w:vertAlign w:val="superscript"/>
          <w:lang w:val="en-US"/>
        </w:rPr>
        <w:t>6</w:t>
      </w:r>
      <w:r w:rsidR="00E60683">
        <w:rPr>
          <w:rFonts w:ascii="Times New Roman" w:hAnsi="Times New Roman"/>
          <w:sz w:val="18"/>
          <w:szCs w:val="18"/>
          <w:vertAlign w:val="superscript"/>
          <w:lang w:val="en-US"/>
        </w:rPr>
        <w:t xml:space="preserve"> </w:t>
      </w:r>
      <w:r w:rsidR="006525AC" w:rsidRPr="00D54237">
        <w:rPr>
          <w:rFonts w:ascii="Times New Roman" w:hAnsi="Times New Roman"/>
          <w:sz w:val="18"/>
          <w:szCs w:val="18"/>
          <w:lang w:val="en-US"/>
        </w:rPr>
        <w:t>“New York Fracking Ban”</w:t>
      </w:r>
      <w:r w:rsidR="00015673" w:rsidRPr="00D54237">
        <w:rPr>
          <w:rFonts w:ascii="Times New Roman" w:hAnsi="Times New Roman"/>
          <w:sz w:val="18"/>
          <w:szCs w:val="18"/>
          <w:lang w:val="en-US"/>
        </w:rPr>
        <w:t xml:space="preserve"> </w:t>
      </w:r>
      <w:hyperlink r:id="rId10" w:history="1">
        <w:r w:rsidR="00763BFF" w:rsidRPr="00E60683">
          <w:rPr>
            <w:rStyle w:val="Hyperlink"/>
            <w:rFonts w:ascii="Times New Roman" w:hAnsi="Times New Roman"/>
            <w:sz w:val="18"/>
            <w:szCs w:val="18"/>
            <w:lang w:val="en-US"/>
          </w:rPr>
          <w:t>http://www.huffingtonpost.com/news/new-york-fracking-ban/</w:t>
        </w:r>
      </w:hyperlink>
      <w:r w:rsidR="00763BFF" w:rsidRPr="00E60683">
        <w:rPr>
          <w:rFonts w:ascii="Times New Roman" w:hAnsi="Times New Roman"/>
          <w:color w:val="0000FF"/>
          <w:sz w:val="18"/>
          <w:szCs w:val="18"/>
          <w:lang w:val="en-US"/>
        </w:rPr>
        <w:t xml:space="preserve">; </w:t>
      </w:r>
      <w:r w:rsidR="00763BFF" w:rsidRPr="00E60683">
        <w:rPr>
          <w:rFonts w:ascii="Times New Roman" w:hAnsi="Times New Roman"/>
          <w:color w:val="0000FF"/>
          <w:sz w:val="18"/>
          <w:szCs w:val="18"/>
          <w:u w:val="single"/>
          <w:lang w:val="en-US"/>
        </w:rPr>
        <w:t>http://www.reuters.com/article/2014/12/17/us-energy-fracking-newyork-idUSKBN0JV29Z20141217</w:t>
      </w:r>
    </w:p>
    <w:p w:rsidR="006525AC" w:rsidRPr="00D54237" w:rsidRDefault="00451F16" w:rsidP="00DE0475">
      <w:pPr>
        <w:pStyle w:val="FootnoteText"/>
        <w:contextualSpacing/>
        <w:rPr>
          <w:rFonts w:ascii="Times New Roman" w:hAnsi="Times New Roman"/>
          <w:color w:val="0000FF"/>
          <w:sz w:val="18"/>
          <w:szCs w:val="18"/>
          <w:lang w:val="en-US"/>
        </w:rPr>
      </w:pPr>
      <w:r>
        <w:rPr>
          <w:rFonts w:ascii="Times New Roman" w:hAnsi="Times New Roman"/>
          <w:sz w:val="18"/>
          <w:szCs w:val="18"/>
          <w:vertAlign w:val="superscript"/>
          <w:lang w:val="en-US"/>
        </w:rPr>
        <w:t>7</w:t>
      </w:r>
      <w:r w:rsidR="00E60683">
        <w:rPr>
          <w:rFonts w:ascii="Times New Roman" w:hAnsi="Times New Roman"/>
          <w:sz w:val="18"/>
          <w:szCs w:val="18"/>
          <w:lang w:val="en-US"/>
        </w:rPr>
        <w:t xml:space="preserve"> “</w:t>
      </w:r>
      <w:r w:rsidR="006525AC" w:rsidRPr="00D54237">
        <w:rPr>
          <w:rFonts w:ascii="Times New Roman" w:hAnsi="Times New Roman"/>
          <w:sz w:val="18"/>
          <w:szCs w:val="18"/>
          <w:lang w:val="en-US"/>
        </w:rPr>
        <w:t xml:space="preserve">Bulgaria Bans Gas Fracking, Thwarting Chevron Drilling Plan.” </w:t>
      </w:r>
      <w:r w:rsidR="00763BFF" w:rsidRPr="00D54237">
        <w:rPr>
          <w:rFonts w:ascii="Times New Roman" w:hAnsi="Times New Roman"/>
          <w:color w:val="0000FF"/>
          <w:sz w:val="18"/>
          <w:szCs w:val="18"/>
          <w:u w:val="single"/>
          <w:lang w:val="en-US"/>
        </w:rPr>
        <w:t>http://www.bloomberg.com/news/articles/2012-01-18/bulgaria-votes-to-ban-gas-fracking-thwarting-chevron-1-</w:t>
      </w:r>
    </w:p>
    <w:p w:rsidR="006525AC" w:rsidRPr="00D54237" w:rsidRDefault="00451F16" w:rsidP="00DE0475">
      <w:pPr>
        <w:pStyle w:val="FootnoteText"/>
        <w:contextualSpacing/>
        <w:rPr>
          <w:rFonts w:ascii="Times New Roman" w:hAnsi="Times New Roman"/>
          <w:color w:val="0000FF"/>
          <w:sz w:val="18"/>
          <w:szCs w:val="18"/>
          <w:u w:val="single"/>
          <w:lang w:val="en-US"/>
        </w:rPr>
      </w:pPr>
      <w:r>
        <w:rPr>
          <w:rFonts w:ascii="Times New Roman" w:hAnsi="Times New Roman"/>
          <w:sz w:val="18"/>
          <w:szCs w:val="18"/>
          <w:vertAlign w:val="superscript"/>
          <w:lang w:val="en-US"/>
        </w:rPr>
        <w:t>8</w:t>
      </w:r>
      <w:r w:rsidR="00E60683">
        <w:rPr>
          <w:rFonts w:ascii="Times New Roman" w:hAnsi="Times New Roman"/>
          <w:sz w:val="18"/>
          <w:szCs w:val="18"/>
          <w:lang w:val="en-US"/>
        </w:rPr>
        <w:t xml:space="preserve"> “</w:t>
      </w:r>
      <w:r w:rsidR="006525AC" w:rsidRPr="00D54237">
        <w:rPr>
          <w:rFonts w:ascii="Times New Roman" w:hAnsi="Times New Roman"/>
          <w:sz w:val="18"/>
          <w:szCs w:val="18"/>
          <w:lang w:val="en-US"/>
        </w:rPr>
        <w:t>DRBC Postpones November 21 Meeting on Drilling Rules, No New Date Set</w:t>
      </w:r>
      <w:r w:rsidR="00D54237" w:rsidRPr="00D54237">
        <w:rPr>
          <w:rFonts w:ascii="Times New Roman" w:hAnsi="Times New Roman"/>
          <w:sz w:val="18"/>
          <w:szCs w:val="18"/>
          <w:lang w:val="en-US"/>
        </w:rPr>
        <w:t xml:space="preserve">” </w:t>
      </w:r>
      <w:r w:rsidR="00015673" w:rsidRPr="00D54237">
        <w:rPr>
          <w:rFonts w:ascii="Times New Roman" w:hAnsi="Times New Roman"/>
          <w:color w:val="0000FF"/>
          <w:sz w:val="18"/>
          <w:szCs w:val="18"/>
          <w:u w:val="single"/>
          <w:lang w:val="en-US"/>
        </w:rPr>
        <w:t>http://paenvironmentdaily.blogspot.com/2011/11/drbc-postpones-november-21-meeting-on.html</w:t>
      </w:r>
    </w:p>
    <w:p w:rsidR="006525AC" w:rsidRPr="00D54237" w:rsidRDefault="00451F16" w:rsidP="00DE0475">
      <w:pPr>
        <w:pStyle w:val="FootnoteText"/>
        <w:contextualSpacing/>
        <w:rPr>
          <w:rFonts w:ascii="Times New Roman" w:hAnsi="Times New Roman"/>
          <w:color w:val="0000FF"/>
          <w:sz w:val="18"/>
          <w:szCs w:val="18"/>
          <w:u w:val="single"/>
          <w:lang w:val="en-US"/>
        </w:rPr>
      </w:pPr>
      <w:r>
        <w:rPr>
          <w:rFonts w:ascii="Times New Roman" w:hAnsi="Times New Roman"/>
          <w:sz w:val="18"/>
          <w:szCs w:val="18"/>
          <w:vertAlign w:val="superscript"/>
          <w:lang w:val="en-US"/>
        </w:rPr>
        <w:t>9</w:t>
      </w:r>
      <w:r w:rsidR="00E60683">
        <w:rPr>
          <w:rFonts w:ascii="Times New Roman" w:hAnsi="Times New Roman"/>
          <w:sz w:val="18"/>
          <w:szCs w:val="18"/>
          <w:lang w:val="en-US"/>
        </w:rPr>
        <w:t xml:space="preserve"> “</w:t>
      </w:r>
      <w:r w:rsidR="006525AC" w:rsidRPr="00D54237">
        <w:rPr>
          <w:rFonts w:ascii="Times New Roman" w:hAnsi="Times New Roman"/>
          <w:sz w:val="18"/>
          <w:szCs w:val="18"/>
          <w:lang w:val="en-US"/>
        </w:rPr>
        <w:t xml:space="preserve">Talisman Suspends Shale Gas Exploration in Quebec” </w:t>
      </w:r>
      <w:r w:rsidR="00015673" w:rsidRPr="00D54237">
        <w:rPr>
          <w:rFonts w:ascii="Times New Roman" w:hAnsi="Times New Roman"/>
          <w:color w:val="0000FF"/>
          <w:sz w:val="18"/>
          <w:szCs w:val="18"/>
          <w:u w:val="single"/>
          <w:lang w:val="en-US"/>
        </w:rPr>
        <w:t>http://www.theglobeandmail.com/globe-investor/talisman-suspends-shale-gas-exploration-in-quebec/article4753334</w:t>
      </w:r>
      <w:r w:rsidR="00015673" w:rsidRPr="00D54237">
        <w:rPr>
          <w:rFonts w:ascii="Times New Roman" w:hAnsi="Times New Roman"/>
          <w:color w:val="0000FF"/>
          <w:sz w:val="18"/>
          <w:szCs w:val="18"/>
          <w:lang w:val="en-US"/>
        </w:rPr>
        <w:t>/</w:t>
      </w:r>
      <w:r w:rsidR="006525AC" w:rsidRPr="00D54237">
        <w:rPr>
          <w:rFonts w:ascii="Times New Roman" w:hAnsi="Times New Roman"/>
          <w:sz w:val="18"/>
          <w:szCs w:val="18"/>
          <w:lang w:val="en-US"/>
        </w:rPr>
        <w:t>; “Fracking Ban Legislation Introduced in Nova Scotia”</w:t>
      </w:r>
      <w:r w:rsidR="00015673" w:rsidRPr="00D54237">
        <w:rPr>
          <w:rFonts w:ascii="Times New Roman" w:hAnsi="Times New Roman"/>
          <w:sz w:val="18"/>
          <w:szCs w:val="18"/>
          <w:lang w:val="en-US"/>
        </w:rPr>
        <w:t xml:space="preserve"> </w:t>
      </w:r>
      <w:r w:rsidR="00015673" w:rsidRPr="00D54237">
        <w:rPr>
          <w:rFonts w:ascii="Times New Roman" w:hAnsi="Times New Roman"/>
          <w:color w:val="0000FF"/>
          <w:sz w:val="18"/>
          <w:szCs w:val="18"/>
          <w:u w:val="single"/>
          <w:lang w:val="en-US"/>
        </w:rPr>
        <w:t>http://www.cbc.ca/news/canada/nova-scotia/fracking-ban-legislation-introduced-in-nova-scotia-1.2782545</w:t>
      </w:r>
    </w:p>
    <w:p w:rsidR="006525AC" w:rsidRPr="00D54237" w:rsidRDefault="00451F16" w:rsidP="00DE0475">
      <w:pPr>
        <w:pStyle w:val="FootnoteText"/>
        <w:contextualSpacing/>
        <w:rPr>
          <w:rFonts w:ascii="Times New Roman" w:hAnsi="Times New Roman"/>
          <w:color w:val="0000FF"/>
          <w:sz w:val="18"/>
          <w:szCs w:val="18"/>
          <w:u w:val="single"/>
          <w:lang w:val="en-US"/>
        </w:rPr>
      </w:pPr>
      <w:r>
        <w:rPr>
          <w:rFonts w:ascii="Times New Roman" w:hAnsi="Times New Roman"/>
          <w:sz w:val="18"/>
          <w:szCs w:val="18"/>
          <w:vertAlign w:val="superscript"/>
          <w:lang w:val="en-US"/>
        </w:rPr>
        <w:t>10</w:t>
      </w:r>
      <w:r w:rsidR="00E60683">
        <w:rPr>
          <w:rFonts w:ascii="Times New Roman" w:hAnsi="Times New Roman"/>
          <w:sz w:val="18"/>
          <w:szCs w:val="18"/>
          <w:lang w:val="en-US"/>
        </w:rPr>
        <w:t xml:space="preserve"> “</w:t>
      </w:r>
      <w:r w:rsidR="006525AC" w:rsidRPr="00D54237">
        <w:rPr>
          <w:rFonts w:ascii="Times New Roman" w:hAnsi="Times New Roman"/>
          <w:sz w:val="18"/>
          <w:szCs w:val="18"/>
          <w:lang w:val="en-US"/>
        </w:rPr>
        <w:t>State Supreme Court Strikes Down Act 13 Local Zoning Restrictions</w:t>
      </w:r>
      <w:r w:rsidR="006525AC" w:rsidRPr="00D54237">
        <w:rPr>
          <w:rFonts w:ascii="Times New Roman" w:hAnsi="Times New Roman"/>
          <w:color w:val="0000FF"/>
          <w:sz w:val="18"/>
          <w:szCs w:val="18"/>
          <w:lang w:val="en-US"/>
        </w:rPr>
        <w:t>”</w:t>
      </w:r>
      <w:r w:rsidR="00015673" w:rsidRPr="00D54237">
        <w:rPr>
          <w:rFonts w:ascii="Times New Roman" w:hAnsi="Times New Roman"/>
          <w:color w:val="0000FF"/>
          <w:sz w:val="18"/>
          <w:szCs w:val="18"/>
          <w:lang w:val="en-US"/>
        </w:rPr>
        <w:t xml:space="preserve"> </w:t>
      </w:r>
      <w:r w:rsidR="00015673" w:rsidRPr="00D54237">
        <w:rPr>
          <w:rFonts w:ascii="Times New Roman" w:hAnsi="Times New Roman"/>
          <w:color w:val="0000FF"/>
          <w:sz w:val="18"/>
          <w:szCs w:val="18"/>
          <w:u w:val="single"/>
          <w:lang w:val="en-US"/>
        </w:rPr>
        <w:t>http://stateimpact.npr.org/pennsylvania/2013/12/19/state-supreme-court-strikes-down-act-13-local-zoning-restrictions/</w:t>
      </w:r>
    </w:p>
    <w:p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11</w:t>
      </w:r>
      <w:r w:rsidR="00E60683">
        <w:rPr>
          <w:rFonts w:ascii="Times New Roman" w:hAnsi="Times New Roman"/>
          <w:sz w:val="18"/>
          <w:szCs w:val="18"/>
          <w:lang w:val="en-US"/>
        </w:rPr>
        <w:t xml:space="preserve"> “</w:t>
      </w:r>
      <w:r w:rsidR="00C57058" w:rsidRPr="00D54237">
        <w:rPr>
          <w:rFonts w:ascii="Times New Roman" w:hAnsi="Times New Roman"/>
          <w:sz w:val="18"/>
          <w:szCs w:val="18"/>
          <w:lang w:val="en-US"/>
        </w:rPr>
        <w:t>Norse Energy’s U.S. Unit Files for Chapter 11”</w:t>
      </w:r>
      <w:r w:rsidR="00015673" w:rsidRPr="00D54237">
        <w:rPr>
          <w:rFonts w:ascii="Times New Roman" w:hAnsi="Times New Roman"/>
          <w:sz w:val="18"/>
          <w:szCs w:val="18"/>
          <w:lang w:val="en-US"/>
        </w:rPr>
        <w:t xml:space="preserve"> </w:t>
      </w:r>
      <w:r w:rsidR="00015673" w:rsidRPr="00D54237">
        <w:rPr>
          <w:rFonts w:ascii="Times New Roman" w:hAnsi="Times New Roman"/>
          <w:color w:val="0000FF"/>
          <w:sz w:val="18"/>
          <w:szCs w:val="18"/>
          <w:u w:val="single"/>
          <w:lang w:val="en-US"/>
        </w:rPr>
        <w:t>http://www.wsj.com/articles/SB10001424127887323501404578165540473583564</w:t>
      </w:r>
    </w:p>
    <w:p w:rsidR="00C57058" w:rsidRPr="00D54237" w:rsidRDefault="00451F16" w:rsidP="00DE0475">
      <w:pPr>
        <w:pStyle w:val="FootnoteText"/>
        <w:contextualSpacing/>
        <w:rPr>
          <w:rFonts w:ascii="Times New Roman" w:hAnsi="Times New Roman"/>
          <w:color w:val="0000FF"/>
          <w:sz w:val="18"/>
          <w:szCs w:val="18"/>
          <w:u w:val="single"/>
          <w:lang w:val="en-US"/>
        </w:rPr>
      </w:pPr>
      <w:r>
        <w:rPr>
          <w:rFonts w:ascii="Times New Roman" w:hAnsi="Times New Roman"/>
          <w:sz w:val="18"/>
          <w:szCs w:val="18"/>
          <w:vertAlign w:val="superscript"/>
          <w:lang w:val="en-US"/>
        </w:rPr>
        <w:t>12</w:t>
      </w:r>
      <w:r w:rsidR="00E60683">
        <w:rPr>
          <w:rFonts w:ascii="Times New Roman" w:hAnsi="Times New Roman"/>
          <w:sz w:val="18"/>
          <w:szCs w:val="18"/>
          <w:vertAlign w:val="superscript"/>
          <w:lang w:val="en-US"/>
        </w:rPr>
        <w:t xml:space="preserve"> </w:t>
      </w:r>
      <w:r w:rsidR="00E60683">
        <w:rPr>
          <w:rFonts w:ascii="Times New Roman" w:hAnsi="Times New Roman"/>
          <w:sz w:val="18"/>
          <w:szCs w:val="18"/>
          <w:lang w:val="en-US"/>
        </w:rPr>
        <w:t>“</w:t>
      </w:r>
      <w:r w:rsidR="00C57058" w:rsidRPr="00D54237">
        <w:rPr>
          <w:rFonts w:ascii="Times New Roman" w:hAnsi="Times New Roman"/>
          <w:sz w:val="18"/>
          <w:szCs w:val="18"/>
          <w:lang w:val="en-US"/>
        </w:rPr>
        <w:t>Talisman Suspends Shale Gas Exploration in Quebec”</w:t>
      </w:r>
      <w:r w:rsidR="00F9426D" w:rsidRPr="00D54237">
        <w:rPr>
          <w:rFonts w:ascii="Times New Roman" w:hAnsi="Times New Roman"/>
          <w:sz w:val="18"/>
          <w:szCs w:val="18"/>
          <w:lang w:val="en-US"/>
        </w:rPr>
        <w:t xml:space="preserve"> </w:t>
      </w:r>
      <w:r w:rsidR="00F9426D" w:rsidRPr="00D54237">
        <w:rPr>
          <w:rFonts w:ascii="Times New Roman" w:hAnsi="Times New Roman"/>
          <w:color w:val="0000FF"/>
          <w:sz w:val="18"/>
          <w:szCs w:val="18"/>
          <w:u w:val="single"/>
          <w:lang w:val="en-US"/>
        </w:rPr>
        <w:t>http://www.theglobeandmail.com/globe-investor/talisman-suspends-shale-gas-exploration-in-quebec/article4753334/</w:t>
      </w:r>
    </w:p>
    <w:p w:rsidR="00C57058" w:rsidRPr="00D54237" w:rsidRDefault="00451F16" w:rsidP="00DE0475">
      <w:pPr>
        <w:pStyle w:val="FootnoteText"/>
        <w:contextualSpacing/>
        <w:rPr>
          <w:rFonts w:ascii="Times New Roman" w:hAnsi="Times New Roman"/>
          <w:color w:val="0000FF"/>
          <w:sz w:val="18"/>
          <w:szCs w:val="18"/>
          <w:u w:val="single"/>
          <w:lang w:val="en-US"/>
        </w:rPr>
      </w:pPr>
      <w:r>
        <w:rPr>
          <w:rFonts w:ascii="Times New Roman" w:hAnsi="Times New Roman"/>
          <w:sz w:val="18"/>
          <w:szCs w:val="18"/>
          <w:vertAlign w:val="superscript"/>
          <w:lang w:val="en-US"/>
        </w:rPr>
        <w:t>13</w:t>
      </w:r>
      <w:r w:rsidR="00E60683">
        <w:rPr>
          <w:rFonts w:ascii="Times New Roman" w:hAnsi="Times New Roman"/>
          <w:sz w:val="18"/>
          <w:szCs w:val="18"/>
          <w:lang w:val="en-US"/>
        </w:rPr>
        <w:t xml:space="preserve"> “</w:t>
      </w:r>
      <w:r w:rsidR="00C57058" w:rsidRPr="00D54237">
        <w:rPr>
          <w:rFonts w:ascii="Times New Roman" w:hAnsi="Times New Roman"/>
          <w:sz w:val="18"/>
          <w:szCs w:val="18"/>
          <w:lang w:val="en-US"/>
        </w:rPr>
        <w:t>Hess Corporation, Newfield Exploration Co. Leave Pennsylvania Due to Fracking Moratorium</w:t>
      </w:r>
      <w:r w:rsidR="00C57058" w:rsidRPr="00D54237">
        <w:rPr>
          <w:rFonts w:ascii="Times New Roman" w:hAnsi="Times New Roman"/>
          <w:color w:val="0000FF"/>
          <w:sz w:val="18"/>
          <w:szCs w:val="18"/>
          <w:lang w:val="en-US"/>
        </w:rPr>
        <w:t>”</w:t>
      </w:r>
      <w:r w:rsidR="00F9426D" w:rsidRPr="00D54237">
        <w:rPr>
          <w:rFonts w:ascii="Times New Roman" w:hAnsi="Times New Roman"/>
          <w:color w:val="0000FF"/>
          <w:sz w:val="18"/>
          <w:szCs w:val="18"/>
          <w:lang w:val="en-US"/>
        </w:rPr>
        <w:t xml:space="preserve"> </w:t>
      </w:r>
      <w:r w:rsidR="00F9426D" w:rsidRPr="00D54237">
        <w:rPr>
          <w:rFonts w:ascii="Times New Roman" w:hAnsi="Times New Roman"/>
          <w:color w:val="0000FF"/>
          <w:sz w:val="18"/>
          <w:szCs w:val="18"/>
          <w:u w:val="single"/>
          <w:lang w:val="en-US"/>
        </w:rPr>
        <w:t>http://www.huffingtonpost.com/2013/07/16/hess-corporation-newfield-exploration-co-pennsylvania-fracking_n_3604598.html</w:t>
      </w:r>
    </w:p>
    <w:p w:rsidR="00C57058" w:rsidRPr="00960408"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14</w:t>
      </w:r>
      <w:r w:rsidR="00960408" w:rsidRPr="00960408">
        <w:rPr>
          <w:rFonts w:ascii="Times New Roman" w:hAnsi="Times New Roman"/>
          <w:sz w:val="18"/>
          <w:szCs w:val="18"/>
          <w:lang w:val="en-US"/>
        </w:rPr>
        <w:t xml:space="preserve"> “Climate Change 2013: The Physical Science Basis” Intergovernmental Panel on Climate Change, page 714, </w:t>
      </w:r>
      <w:hyperlink r:id="rId11" w:history="1">
        <w:r w:rsidR="00F940E8" w:rsidRPr="000A021C">
          <w:rPr>
            <w:rStyle w:val="Hyperlink"/>
            <w:rFonts w:ascii="Times New Roman" w:hAnsi="Times New Roman"/>
            <w:sz w:val="18"/>
            <w:szCs w:val="18"/>
            <w:lang w:val="en-US"/>
          </w:rPr>
          <w:t>http://www.climatechange2013.org/images/report/WG1AR5_ALL_FINAL.pdf</w:t>
        </w:r>
      </w:hyperlink>
      <w:r w:rsidR="00F940E8">
        <w:rPr>
          <w:rFonts w:ascii="Times New Roman" w:hAnsi="Times New Roman"/>
          <w:sz w:val="18"/>
          <w:szCs w:val="18"/>
          <w:lang w:val="en-US"/>
        </w:rPr>
        <w:t xml:space="preserve"> </w:t>
      </w:r>
    </w:p>
    <w:p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15</w:t>
      </w:r>
      <w:r w:rsidR="00E60683">
        <w:rPr>
          <w:rFonts w:ascii="Times New Roman" w:hAnsi="Times New Roman"/>
          <w:sz w:val="18"/>
          <w:szCs w:val="18"/>
          <w:vertAlign w:val="superscript"/>
          <w:lang w:val="en-US"/>
        </w:rPr>
        <w:t xml:space="preserve"> </w:t>
      </w:r>
      <w:r w:rsidR="00E60683">
        <w:rPr>
          <w:rFonts w:ascii="Times New Roman" w:hAnsi="Times New Roman"/>
          <w:sz w:val="18"/>
          <w:szCs w:val="18"/>
          <w:lang w:val="en-US"/>
        </w:rPr>
        <w:t>“</w:t>
      </w:r>
      <w:r w:rsidR="00C57058" w:rsidRPr="00D54237">
        <w:rPr>
          <w:rFonts w:ascii="Times New Roman" w:hAnsi="Times New Roman"/>
          <w:sz w:val="18"/>
          <w:szCs w:val="18"/>
          <w:lang w:val="en-US"/>
        </w:rPr>
        <w:t>ICF’s “Economic Analysis of Methane Emission Reduction Opportunities in the U.S. Onshore</w:t>
      </w:r>
      <w:r w:rsidR="00E60683">
        <w:rPr>
          <w:rFonts w:ascii="Times New Roman" w:hAnsi="Times New Roman"/>
          <w:sz w:val="18"/>
          <w:szCs w:val="18"/>
          <w:lang w:val="en-US"/>
        </w:rPr>
        <w:t xml:space="preserve"> Oil and Natural Gas Industries</w:t>
      </w:r>
      <w:r w:rsidR="00C57058" w:rsidRPr="00D54237">
        <w:rPr>
          <w:rFonts w:ascii="Times New Roman" w:hAnsi="Times New Roman"/>
          <w:sz w:val="18"/>
          <w:szCs w:val="18"/>
          <w:lang w:val="en-US"/>
        </w:rPr>
        <w:t>”</w:t>
      </w:r>
      <w:r w:rsidR="00F9426D" w:rsidRPr="00D54237">
        <w:rPr>
          <w:sz w:val="18"/>
          <w:szCs w:val="18"/>
        </w:rPr>
        <w:t xml:space="preserve"> </w:t>
      </w:r>
      <w:r w:rsidR="00F9426D" w:rsidRPr="00D54237">
        <w:rPr>
          <w:rFonts w:ascii="Times New Roman" w:hAnsi="Times New Roman"/>
          <w:color w:val="0000FF"/>
          <w:sz w:val="18"/>
          <w:szCs w:val="18"/>
          <w:u w:val="single"/>
          <w:lang w:val="en-US"/>
        </w:rPr>
        <w:t>http://www.edf.org/sites/default/files/methane_cost_curve_report.pdf</w:t>
      </w:r>
    </w:p>
    <w:p w:rsidR="00C57058" w:rsidRPr="00D54237" w:rsidRDefault="00451F16" w:rsidP="00DE0475">
      <w:pPr>
        <w:pStyle w:val="FootnoteText"/>
        <w:contextualSpacing/>
        <w:rPr>
          <w:rFonts w:ascii="Times New Roman" w:hAnsi="Times New Roman"/>
          <w:sz w:val="18"/>
          <w:szCs w:val="18"/>
          <w:vertAlign w:val="superscript"/>
          <w:lang w:val="en-US"/>
        </w:rPr>
      </w:pPr>
      <w:r>
        <w:rPr>
          <w:rFonts w:ascii="Times New Roman" w:hAnsi="Times New Roman"/>
          <w:sz w:val="18"/>
          <w:szCs w:val="18"/>
          <w:vertAlign w:val="superscript"/>
          <w:lang w:val="en-US"/>
        </w:rPr>
        <w:t>16</w:t>
      </w:r>
      <w:r w:rsidR="00F9426D" w:rsidRPr="00D54237">
        <w:rPr>
          <w:rFonts w:ascii="Times New Roman" w:hAnsi="Times New Roman"/>
          <w:sz w:val="18"/>
          <w:szCs w:val="18"/>
          <w:vertAlign w:val="superscript"/>
          <w:lang w:val="en-US"/>
        </w:rPr>
        <w:t xml:space="preserve"> </w:t>
      </w:r>
      <w:r w:rsidR="00F9426D" w:rsidRPr="00D54237">
        <w:rPr>
          <w:rFonts w:ascii="Times New Roman" w:hAnsi="Times New Roman"/>
          <w:sz w:val="18"/>
          <w:szCs w:val="18"/>
          <w:lang w:val="en-US"/>
        </w:rPr>
        <w:t>“Colorado First State to Clamp Down on Fracking Methane Pollution”</w:t>
      </w:r>
      <w:r w:rsidR="00763BFF" w:rsidRPr="00D54237">
        <w:rPr>
          <w:rFonts w:ascii="Times New Roman" w:hAnsi="Times New Roman"/>
          <w:sz w:val="18"/>
          <w:szCs w:val="18"/>
          <w:lang w:val="en-US"/>
        </w:rPr>
        <w:t xml:space="preserve"> </w:t>
      </w:r>
      <w:r w:rsidR="00763BFF" w:rsidRPr="00D54237">
        <w:rPr>
          <w:rFonts w:ascii="Times New Roman" w:hAnsi="Times New Roman"/>
          <w:color w:val="0000FF"/>
          <w:sz w:val="18"/>
          <w:szCs w:val="18"/>
          <w:u w:val="single"/>
          <w:lang w:val="en-US"/>
        </w:rPr>
        <w:t>http://www.bloomberg.com/news/articles/2014-02-24/colorado-first-state-to-clamp-down-on-fracking-methane-pollution</w:t>
      </w:r>
      <w:r w:rsidR="00F9426D" w:rsidRPr="00D54237">
        <w:rPr>
          <w:rFonts w:ascii="Times New Roman" w:hAnsi="Times New Roman"/>
          <w:color w:val="0000FF"/>
          <w:sz w:val="18"/>
          <w:szCs w:val="18"/>
          <w:lang w:val="en-US"/>
        </w:rPr>
        <w:t xml:space="preserve"> </w:t>
      </w:r>
    </w:p>
    <w:p w:rsidR="00C57058" w:rsidRPr="00D54237" w:rsidRDefault="00451F16" w:rsidP="00DE0475">
      <w:pPr>
        <w:pStyle w:val="FootnoteText"/>
        <w:contextualSpacing/>
        <w:rPr>
          <w:rFonts w:ascii="Times New Roman" w:hAnsi="Times New Roman"/>
          <w:sz w:val="18"/>
          <w:szCs w:val="18"/>
          <w:u w:val="single"/>
          <w:lang w:val="en-US"/>
        </w:rPr>
      </w:pPr>
      <w:r>
        <w:rPr>
          <w:rFonts w:ascii="Times New Roman" w:hAnsi="Times New Roman"/>
          <w:sz w:val="18"/>
          <w:szCs w:val="18"/>
          <w:vertAlign w:val="superscript"/>
          <w:lang w:val="en-US"/>
        </w:rPr>
        <w:t>17</w:t>
      </w:r>
      <w:r w:rsidR="00F9426D" w:rsidRPr="00D54237">
        <w:rPr>
          <w:rFonts w:ascii="Times New Roman" w:hAnsi="Times New Roman"/>
          <w:sz w:val="18"/>
          <w:szCs w:val="18"/>
          <w:lang w:val="en-US"/>
        </w:rPr>
        <w:t xml:space="preserve"> </w:t>
      </w:r>
      <w:r w:rsidR="00A62543" w:rsidRPr="00D54237">
        <w:rPr>
          <w:rFonts w:ascii="Times New Roman" w:hAnsi="Times New Roman"/>
          <w:sz w:val="18"/>
          <w:szCs w:val="18"/>
          <w:lang w:val="en-US"/>
        </w:rPr>
        <w:t xml:space="preserve">“Ohio Cracks Down on Methane Pollution from Fracking” </w:t>
      </w:r>
      <w:r w:rsidR="00A62543" w:rsidRPr="00D54237">
        <w:rPr>
          <w:rFonts w:ascii="Times New Roman" w:hAnsi="Times New Roman"/>
          <w:color w:val="0000FF"/>
          <w:sz w:val="18"/>
          <w:szCs w:val="18"/>
          <w:u w:val="single"/>
          <w:lang w:val="en-US"/>
        </w:rPr>
        <w:t>http://grist.org/news/ohio-cracks-down-on-methane-pollution-from-fracking/</w:t>
      </w:r>
    </w:p>
    <w:p w:rsidR="00C57058" w:rsidRPr="00D54237" w:rsidRDefault="00451F16" w:rsidP="00DE0475">
      <w:pPr>
        <w:pStyle w:val="FootnoteText"/>
        <w:contextualSpacing/>
        <w:rPr>
          <w:rFonts w:ascii="Times New Roman" w:hAnsi="Times New Roman"/>
          <w:color w:val="0000FF"/>
          <w:sz w:val="18"/>
          <w:szCs w:val="18"/>
          <w:lang w:val="en-US"/>
        </w:rPr>
      </w:pPr>
      <w:r>
        <w:rPr>
          <w:rFonts w:ascii="Times New Roman" w:hAnsi="Times New Roman"/>
          <w:sz w:val="18"/>
          <w:szCs w:val="18"/>
          <w:vertAlign w:val="superscript"/>
          <w:lang w:val="en-US"/>
        </w:rPr>
        <w:t>18</w:t>
      </w:r>
      <w:r w:rsidR="00A62543" w:rsidRPr="00D54237">
        <w:rPr>
          <w:rFonts w:ascii="Times New Roman" w:hAnsi="Times New Roman"/>
          <w:sz w:val="18"/>
          <w:szCs w:val="18"/>
          <w:lang w:val="en-US"/>
        </w:rPr>
        <w:t xml:space="preserve"> </w:t>
      </w:r>
      <w:r w:rsidR="00763BFF" w:rsidRPr="00D54237">
        <w:rPr>
          <w:rFonts w:ascii="Times New Roman" w:hAnsi="Times New Roman"/>
          <w:sz w:val="18"/>
          <w:szCs w:val="18"/>
          <w:lang w:val="en-US"/>
        </w:rPr>
        <w:t xml:space="preserve">“Obama Administration Unveils New Methane Emission Rules” </w:t>
      </w:r>
      <w:r w:rsidR="00A62543" w:rsidRPr="00D54237">
        <w:rPr>
          <w:rFonts w:ascii="Times New Roman" w:hAnsi="Times New Roman"/>
          <w:color w:val="0000FF"/>
          <w:sz w:val="18"/>
          <w:szCs w:val="18"/>
          <w:u w:val="single"/>
          <w:lang w:val="en-US"/>
        </w:rPr>
        <w:t>http://www.politico.com/story/2015/01/methane-emissions-rules-epa-114249.html</w:t>
      </w:r>
    </w:p>
    <w:p w:rsidR="00C57058" w:rsidRPr="00D54237" w:rsidRDefault="00451F16" w:rsidP="00DE0475">
      <w:pPr>
        <w:pStyle w:val="FootnoteText"/>
        <w:contextualSpacing/>
        <w:rPr>
          <w:rFonts w:ascii="Times New Roman" w:hAnsi="Times New Roman"/>
          <w:color w:val="0000FF"/>
          <w:sz w:val="18"/>
          <w:szCs w:val="18"/>
          <w:lang w:val="en-US"/>
        </w:rPr>
      </w:pPr>
      <w:r>
        <w:rPr>
          <w:rFonts w:ascii="Times New Roman" w:hAnsi="Times New Roman"/>
          <w:sz w:val="18"/>
          <w:szCs w:val="18"/>
          <w:vertAlign w:val="superscript"/>
          <w:lang w:val="en-US"/>
        </w:rPr>
        <w:t>19</w:t>
      </w:r>
      <w:r w:rsidR="00E60683">
        <w:rPr>
          <w:rFonts w:ascii="Times New Roman" w:hAnsi="Times New Roman"/>
          <w:sz w:val="18"/>
          <w:szCs w:val="18"/>
          <w:lang w:val="en-US"/>
        </w:rPr>
        <w:t xml:space="preserve"> “</w:t>
      </w:r>
      <w:r w:rsidR="00C57058" w:rsidRPr="00D54237">
        <w:rPr>
          <w:rFonts w:ascii="Times New Roman" w:hAnsi="Times New Roman"/>
          <w:sz w:val="18"/>
          <w:szCs w:val="18"/>
          <w:lang w:val="en-US"/>
        </w:rPr>
        <w:t>Shale Gas Production Subcommittee Second Ninety Day Report”</w:t>
      </w:r>
      <w:r w:rsidR="00763BFF" w:rsidRPr="00D54237">
        <w:rPr>
          <w:sz w:val="18"/>
          <w:szCs w:val="18"/>
        </w:rPr>
        <w:t xml:space="preserve"> </w:t>
      </w:r>
      <w:r w:rsidR="00763BFF" w:rsidRPr="00D54237">
        <w:rPr>
          <w:rFonts w:ascii="Times New Roman" w:hAnsi="Times New Roman"/>
          <w:color w:val="0000FF"/>
          <w:sz w:val="18"/>
          <w:szCs w:val="18"/>
          <w:u w:val="single"/>
          <w:lang w:val="en-US"/>
        </w:rPr>
        <w:t>http://www.shalegas.energy.gov/resources/111811_final_report.pdf</w:t>
      </w:r>
    </w:p>
    <w:p w:rsidR="00C57058" w:rsidRPr="00D54237" w:rsidRDefault="00451F16" w:rsidP="00DE0475">
      <w:pPr>
        <w:pStyle w:val="FootnoteText"/>
        <w:contextualSpacing/>
        <w:rPr>
          <w:rFonts w:ascii="Times New Roman" w:hAnsi="Times New Roman"/>
          <w:sz w:val="18"/>
          <w:szCs w:val="18"/>
          <w:lang w:val="fr-FR"/>
        </w:rPr>
      </w:pPr>
      <w:r>
        <w:rPr>
          <w:rFonts w:ascii="Times New Roman" w:hAnsi="Times New Roman"/>
          <w:sz w:val="18"/>
          <w:szCs w:val="18"/>
          <w:vertAlign w:val="superscript"/>
          <w:lang w:val="fr-FR"/>
        </w:rPr>
        <w:t>20</w:t>
      </w:r>
      <w:r w:rsidR="00870970" w:rsidRPr="00D54237">
        <w:rPr>
          <w:rFonts w:ascii="Times New Roman" w:hAnsi="Times New Roman"/>
          <w:sz w:val="18"/>
          <w:szCs w:val="18"/>
          <w:lang w:val="fr-FR"/>
        </w:rPr>
        <w:t xml:space="preserve"> </w:t>
      </w:r>
      <w:hyperlink r:id="rId12" w:history="1">
        <w:r w:rsidR="00F940E8" w:rsidRPr="000A021C">
          <w:rPr>
            <w:rStyle w:val="Hyperlink"/>
            <w:rFonts w:ascii="Times New Roman" w:hAnsi="Times New Roman"/>
            <w:sz w:val="18"/>
            <w:szCs w:val="18"/>
            <w:lang w:val="fr-FR"/>
          </w:rPr>
          <w:t>http://www.worldenergyoutlook.org/media/weowebsite/2012/goldenrules/WEO2012_GoldenRulesReport.pdf</w:t>
        </w:r>
      </w:hyperlink>
      <w:r w:rsidR="00F940E8">
        <w:rPr>
          <w:rFonts w:ascii="Times New Roman" w:hAnsi="Times New Roman"/>
          <w:sz w:val="18"/>
          <w:szCs w:val="18"/>
          <w:lang w:val="fr-FR"/>
        </w:rPr>
        <w:t xml:space="preserve">, </w:t>
      </w:r>
      <w:r w:rsidR="00C57058" w:rsidRPr="00D54237">
        <w:rPr>
          <w:rFonts w:ascii="Times New Roman" w:hAnsi="Times New Roman"/>
          <w:sz w:val="18"/>
          <w:szCs w:val="18"/>
          <w:lang w:val="fr-FR"/>
        </w:rPr>
        <w:t>page 9</w:t>
      </w:r>
    </w:p>
    <w:p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21</w:t>
      </w:r>
      <w:r w:rsidR="00E60683">
        <w:rPr>
          <w:rFonts w:ascii="Times New Roman" w:hAnsi="Times New Roman"/>
          <w:sz w:val="18"/>
          <w:szCs w:val="18"/>
          <w:vertAlign w:val="superscript"/>
          <w:lang w:val="en-US"/>
        </w:rPr>
        <w:t xml:space="preserve"> </w:t>
      </w:r>
      <w:r w:rsidR="00C57058" w:rsidRPr="00D54237">
        <w:rPr>
          <w:rFonts w:ascii="Times New Roman" w:hAnsi="Times New Roman"/>
          <w:sz w:val="18"/>
          <w:szCs w:val="18"/>
          <w:lang w:val="en-US"/>
        </w:rPr>
        <w:t>IEA Golden Rules Report, page 43</w:t>
      </w:r>
    </w:p>
    <w:p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22</w:t>
      </w:r>
      <w:r w:rsidR="00A62543" w:rsidRPr="00D54237">
        <w:rPr>
          <w:rFonts w:ascii="Times New Roman" w:hAnsi="Times New Roman"/>
          <w:sz w:val="18"/>
          <w:szCs w:val="18"/>
          <w:lang w:val="en-US"/>
        </w:rPr>
        <w:t xml:space="preserve"> </w:t>
      </w:r>
      <w:hyperlink r:id="rId13" w:history="1">
        <w:r w:rsidR="00F940E8" w:rsidRPr="000A021C">
          <w:rPr>
            <w:rStyle w:val="Hyperlink"/>
            <w:rFonts w:ascii="Times New Roman" w:hAnsi="Times New Roman"/>
            <w:sz w:val="18"/>
            <w:szCs w:val="18"/>
            <w:lang w:val="en-US"/>
          </w:rPr>
          <w:t>http://www.iehn.org/documents/frackingguidance/pdf</w:t>
        </w:r>
      </w:hyperlink>
      <w:r w:rsidR="00F940E8">
        <w:rPr>
          <w:rFonts w:ascii="Times New Roman" w:hAnsi="Times New Roman"/>
          <w:sz w:val="18"/>
          <w:szCs w:val="18"/>
          <w:lang w:val="en-US"/>
        </w:rPr>
        <w:t xml:space="preserve"> </w:t>
      </w:r>
    </w:p>
    <w:p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23</w:t>
      </w:r>
      <w:r w:rsidR="00E60683">
        <w:rPr>
          <w:rFonts w:ascii="Times New Roman" w:hAnsi="Times New Roman"/>
          <w:sz w:val="18"/>
          <w:szCs w:val="18"/>
          <w:vertAlign w:val="superscript"/>
          <w:lang w:val="en-US"/>
        </w:rPr>
        <w:t xml:space="preserve"> </w:t>
      </w:r>
      <w:hyperlink r:id="rId14" w:history="1">
        <w:r w:rsidR="00F940E8" w:rsidRPr="000A021C">
          <w:rPr>
            <w:rStyle w:val="Hyperlink"/>
            <w:rFonts w:ascii="Times New Roman" w:hAnsi="Times New Roman"/>
            <w:sz w:val="18"/>
            <w:szCs w:val="18"/>
            <w:lang w:val="en-US"/>
          </w:rPr>
          <w:t>http://www.eenews.net/assets/2013/11/08/document_ew_02.pdf</w:t>
        </w:r>
      </w:hyperlink>
      <w:r w:rsidR="00F940E8">
        <w:rPr>
          <w:rFonts w:ascii="Times New Roman" w:hAnsi="Times New Roman"/>
          <w:sz w:val="18"/>
          <w:szCs w:val="18"/>
          <w:lang w:val="en-US"/>
        </w:rPr>
        <w:t xml:space="preserve"> </w:t>
      </w:r>
    </w:p>
    <w:p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24</w:t>
      </w:r>
      <w:r w:rsidR="00E60683">
        <w:rPr>
          <w:rFonts w:ascii="Times New Roman" w:hAnsi="Times New Roman"/>
          <w:sz w:val="18"/>
          <w:szCs w:val="18"/>
          <w:vertAlign w:val="superscript"/>
          <w:lang w:val="en-US"/>
        </w:rPr>
        <w:t xml:space="preserve"> </w:t>
      </w:r>
      <w:hyperlink r:id="rId15" w:history="1">
        <w:r w:rsidR="00F940E8" w:rsidRPr="000A021C">
          <w:rPr>
            <w:rStyle w:val="Hyperlink"/>
            <w:rFonts w:ascii="Times New Roman" w:hAnsi="Times New Roman"/>
            <w:sz w:val="18"/>
            <w:szCs w:val="18"/>
            <w:lang w:val="en-US"/>
          </w:rPr>
          <w:t>www.disclosingthefacts.org</w:t>
        </w:r>
      </w:hyperlink>
      <w:r w:rsidR="00F940E8">
        <w:rPr>
          <w:rFonts w:ascii="Times New Roman" w:hAnsi="Times New Roman"/>
          <w:sz w:val="18"/>
          <w:szCs w:val="18"/>
          <w:lang w:val="en-US"/>
        </w:rPr>
        <w:t xml:space="preserve"> </w:t>
      </w:r>
      <w:r w:rsidR="00C57058" w:rsidRPr="00D54237">
        <w:rPr>
          <w:rFonts w:ascii="Times New Roman" w:hAnsi="Times New Roman"/>
          <w:sz w:val="18"/>
          <w:szCs w:val="18"/>
          <w:lang w:val="en-US"/>
        </w:rPr>
        <w:t xml:space="preserve"> </w:t>
      </w:r>
    </w:p>
    <w:p w:rsidR="00C57058" w:rsidRPr="00C57058" w:rsidRDefault="00C57058" w:rsidP="00DE0475">
      <w:pPr>
        <w:pStyle w:val="FootnoteText"/>
        <w:contextualSpacing/>
        <w:rPr>
          <w:rFonts w:ascii="Times New Roman" w:hAnsi="Times New Roman"/>
          <w:sz w:val="18"/>
          <w:szCs w:val="18"/>
          <w:lang w:val="en-US"/>
        </w:rPr>
      </w:pPr>
    </w:p>
    <w:p w:rsidR="006525AC" w:rsidRPr="006525AC" w:rsidRDefault="006525AC" w:rsidP="00DE0475">
      <w:pPr>
        <w:pStyle w:val="FootnoteText"/>
        <w:contextualSpacing/>
        <w:rPr>
          <w:rFonts w:ascii="Times New Roman" w:hAnsi="Times New Roman"/>
          <w:sz w:val="18"/>
          <w:szCs w:val="18"/>
          <w:lang w:val="en-US"/>
        </w:rPr>
      </w:pPr>
    </w:p>
    <w:p w:rsidR="006525AC" w:rsidRPr="006525AC" w:rsidRDefault="006525AC" w:rsidP="00DE0475">
      <w:pPr>
        <w:pStyle w:val="FootnoteText"/>
        <w:contextualSpacing/>
        <w:rPr>
          <w:rFonts w:ascii="Times New Roman" w:hAnsi="Times New Roman"/>
          <w:sz w:val="18"/>
          <w:szCs w:val="18"/>
          <w:lang w:val="en-US"/>
        </w:rPr>
      </w:pPr>
    </w:p>
    <w:sectPr w:rsidR="006525AC" w:rsidRPr="006525AC" w:rsidSect="00E84B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CFA" w:rsidRDefault="00EC4CFA" w:rsidP="00E84BB0">
      <w:r>
        <w:separator/>
      </w:r>
    </w:p>
  </w:endnote>
  <w:endnote w:type="continuationSeparator" w:id="0">
    <w:p w:rsidR="00EC4CFA" w:rsidRDefault="00EC4CFA" w:rsidP="00E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CFA" w:rsidRDefault="00EC4CFA" w:rsidP="00E84BB0">
      <w:r>
        <w:separator/>
      </w:r>
    </w:p>
  </w:footnote>
  <w:footnote w:type="continuationSeparator" w:id="0">
    <w:p w:rsidR="00EC4CFA" w:rsidRDefault="00EC4CFA" w:rsidP="00E8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ACB"/>
    <w:multiLevelType w:val="hybridMultilevel"/>
    <w:tmpl w:val="070E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1AD"/>
    <w:multiLevelType w:val="hybridMultilevel"/>
    <w:tmpl w:val="0506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75CC9"/>
    <w:multiLevelType w:val="hybridMultilevel"/>
    <w:tmpl w:val="961C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D5639"/>
    <w:multiLevelType w:val="hybridMultilevel"/>
    <w:tmpl w:val="44C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97798"/>
    <w:multiLevelType w:val="hybridMultilevel"/>
    <w:tmpl w:val="315AD334"/>
    <w:lvl w:ilvl="0" w:tplc="70FE5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B35699"/>
    <w:multiLevelType w:val="hybridMultilevel"/>
    <w:tmpl w:val="F1D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E3D08"/>
    <w:multiLevelType w:val="hybridMultilevel"/>
    <w:tmpl w:val="B7723BD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B4D01"/>
    <w:multiLevelType w:val="hybridMultilevel"/>
    <w:tmpl w:val="F49E0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5E31F4"/>
    <w:multiLevelType w:val="hybridMultilevel"/>
    <w:tmpl w:val="132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10C8E"/>
    <w:multiLevelType w:val="hybridMultilevel"/>
    <w:tmpl w:val="A04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A1492"/>
    <w:multiLevelType w:val="hybridMultilevel"/>
    <w:tmpl w:val="AAA2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86205"/>
    <w:multiLevelType w:val="hybridMultilevel"/>
    <w:tmpl w:val="31D2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0"/>
  </w:num>
  <w:num w:numId="4">
    <w:abstractNumId w:val="8"/>
  </w:num>
  <w:num w:numId="5">
    <w:abstractNumId w:val="2"/>
  </w:num>
  <w:num w:numId="6">
    <w:abstractNumId w:val="5"/>
  </w:num>
  <w:num w:numId="7">
    <w:abstractNumId w:val="11"/>
  </w:num>
  <w:num w:numId="8">
    <w:abstractNumId w:val="7"/>
  </w:num>
  <w:num w:numId="9">
    <w:abstractNumId w:val="9"/>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B0"/>
    <w:rsid w:val="0000663F"/>
    <w:rsid w:val="00015673"/>
    <w:rsid w:val="00037FA0"/>
    <w:rsid w:val="00063E31"/>
    <w:rsid w:val="00064956"/>
    <w:rsid w:val="000A2901"/>
    <w:rsid w:val="00125686"/>
    <w:rsid w:val="00143B28"/>
    <w:rsid w:val="00150D87"/>
    <w:rsid w:val="001712C6"/>
    <w:rsid w:val="00210850"/>
    <w:rsid w:val="002814D7"/>
    <w:rsid w:val="00283755"/>
    <w:rsid w:val="00287058"/>
    <w:rsid w:val="002E77D7"/>
    <w:rsid w:val="002F6730"/>
    <w:rsid w:val="00333CDD"/>
    <w:rsid w:val="00336C64"/>
    <w:rsid w:val="00350DC0"/>
    <w:rsid w:val="003624A5"/>
    <w:rsid w:val="00365EB1"/>
    <w:rsid w:val="00371869"/>
    <w:rsid w:val="00377FDC"/>
    <w:rsid w:val="003A2C27"/>
    <w:rsid w:val="003D787F"/>
    <w:rsid w:val="003E4779"/>
    <w:rsid w:val="00402502"/>
    <w:rsid w:val="004035F2"/>
    <w:rsid w:val="00417A86"/>
    <w:rsid w:val="00451E6D"/>
    <w:rsid w:val="00451F16"/>
    <w:rsid w:val="00455957"/>
    <w:rsid w:val="004565A0"/>
    <w:rsid w:val="00456D7B"/>
    <w:rsid w:val="00472EEB"/>
    <w:rsid w:val="00484128"/>
    <w:rsid w:val="004A08DA"/>
    <w:rsid w:val="004B5570"/>
    <w:rsid w:val="004E2978"/>
    <w:rsid w:val="004E2F82"/>
    <w:rsid w:val="00536EB6"/>
    <w:rsid w:val="00552D49"/>
    <w:rsid w:val="00580CFE"/>
    <w:rsid w:val="005821D3"/>
    <w:rsid w:val="00591510"/>
    <w:rsid w:val="005D117E"/>
    <w:rsid w:val="005D1414"/>
    <w:rsid w:val="005E35B2"/>
    <w:rsid w:val="005F1C33"/>
    <w:rsid w:val="00611DB7"/>
    <w:rsid w:val="00617769"/>
    <w:rsid w:val="006525AC"/>
    <w:rsid w:val="00696806"/>
    <w:rsid w:val="006A2CE2"/>
    <w:rsid w:val="006C784D"/>
    <w:rsid w:val="006E7BCC"/>
    <w:rsid w:val="00705E97"/>
    <w:rsid w:val="00713B5E"/>
    <w:rsid w:val="00715CBC"/>
    <w:rsid w:val="0076200B"/>
    <w:rsid w:val="00763BFF"/>
    <w:rsid w:val="0076667B"/>
    <w:rsid w:val="00797C57"/>
    <w:rsid w:val="007B70BF"/>
    <w:rsid w:val="007F4EE2"/>
    <w:rsid w:val="007F7A50"/>
    <w:rsid w:val="008050B1"/>
    <w:rsid w:val="0080797F"/>
    <w:rsid w:val="00867A3C"/>
    <w:rsid w:val="00870970"/>
    <w:rsid w:val="00892D5E"/>
    <w:rsid w:val="00895CF2"/>
    <w:rsid w:val="008B7645"/>
    <w:rsid w:val="008F1245"/>
    <w:rsid w:val="00923AB4"/>
    <w:rsid w:val="00947DBA"/>
    <w:rsid w:val="00955282"/>
    <w:rsid w:val="00960408"/>
    <w:rsid w:val="009E27CA"/>
    <w:rsid w:val="00A04FA9"/>
    <w:rsid w:val="00A1090E"/>
    <w:rsid w:val="00A11D77"/>
    <w:rsid w:val="00A62543"/>
    <w:rsid w:val="00AC2D04"/>
    <w:rsid w:val="00AF40EF"/>
    <w:rsid w:val="00B00862"/>
    <w:rsid w:val="00B0098F"/>
    <w:rsid w:val="00B0482A"/>
    <w:rsid w:val="00B04F64"/>
    <w:rsid w:val="00B4149D"/>
    <w:rsid w:val="00B52D0D"/>
    <w:rsid w:val="00B84FC7"/>
    <w:rsid w:val="00B8623C"/>
    <w:rsid w:val="00BF334D"/>
    <w:rsid w:val="00C1635E"/>
    <w:rsid w:val="00C57058"/>
    <w:rsid w:val="00C7117B"/>
    <w:rsid w:val="00C94C59"/>
    <w:rsid w:val="00CB70C0"/>
    <w:rsid w:val="00CF3E8E"/>
    <w:rsid w:val="00D1612B"/>
    <w:rsid w:val="00D5133F"/>
    <w:rsid w:val="00D54237"/>
    <w:rsid w:val="00D76849"/>
    <w:rsid w:val="00DC0558"/>
    <w:rsid w:val="00DC0CB3"/>
    <w:rsid w:val="00DD35BC"/>
    <w:rsid w:val="00DE0475"/>
    <w:rsid w:val="00DE3212"/>
    <w:rsid w:val="00E14080"/>
    <w:rsid w:val="00E154D0"/>
    <w:rsid w:val="00E210F0"/>
    <w:rsid w:val="00E51554"/>
    <w:rsid w:val="00E53C52"/>
    <w:rsid w:val="00E579CD"/>
    <w:rsid w:val="00E60683"/>
    <w:rsid w:val="00E8450C"/>
    <w:rsid w:val="00E84BB0"/>
    <w:rsid w:val="00EB0E67"/>
    <w:rsid w:val="00EC3676"/>
    <w:rsid w:val="00EC4CFA"/>
    <w:rsid w:val="00ED0D97"/>
    <w:rsid w:val="00ED7CDF"/>
    <w:rsid w:val="00EF21D1"/>
    <w:rsid w:val="00EF4CE0"/>
    <w:rsid w:val="00F32443"/>
    <w:rsid w:val="00F55934"/>
    <w:rsid w:val="00F71159"/>
    <w:rsid w:val="00F87427"/>
    <w:rsid w:val="00F940E8"/>
    <w:rsid w:val="00F9426D"/>
    <w:rsid w:val="00F97B85"/>
    <w:rsid w:val="00F97CA8"/>
    <w:rsid w:val="00FC09D4"/>
    <w:rsid w:val="00FD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B078B-2131-457E-A299-97F7C0B0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B0"/>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B4149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B0"/>
    <w:pPr>
      <w:ind w:left="720"/>
      <w:contextualSpacing/>
    </w:pPr>
  </w:style>
  <w:style w:type="character" w:customStyle="1" w:styleId="apple-style-span">
    <w:name w:val="apple-style-span"/>
    <w:basedOn w:val="DefaultParagraphFont"/>
    <w:rsid w:val="00E84BB0"/>
  </w:style>
  <w:style w:type="paragraph" w:styleId="FootnoteText">
    <w:name w:val="footnote text"/>
    <w:basedOn w:val="Normal"/>
    <w:link w:val="FootnoteTextChar"/>
    <w:semiHidden/>
    <w:rsid w:val="00451E6D"/>
    <w:pPr>
      <w:widowControl w:val="0"/>
      <w:suppressAutoHyphens/>
    </w:pPr>
    <w:rPr>
      <w:rFonts w:ascii="Times" w:eastAsia="DejaVuSans" w:hAnsi="Times"/>
      <w:kern w:val="1"/>
      <w:sz w:val="24"/>
      <w:szCs w:val="24"/>
      <w:lang w:val="x-none" w:eastAsia="x-none"/>
    </w:rPr>
  </w:style>
  <w:style w:type="character" w:customStyle="1" w:styleId="FootnoteTextChar">
    <w:name w:val="Footnote Text Char"/>
    <w:basedOn w:val="DefaultParagraphFont"/>
    <w:link w:val="FootnoteText"/>
    <w:semiHidden/>
    <w:rsid w:val="00451E6D"/>
    <w:rPr>
      <w:rFonts w:ascii="Times" w:eastAsia="DejaVuSans" w:hAnsi="Times" w:cs="Times New Roman"/>
      <w:kern w:val="1"/>
      <w:sz w:val="24"/>
      <w:szCs w:val="24"/>
      <w:lang w:val="x-none" w:eastAsia="x-none"/>
    </w:rPr>
  </w:style>
  <w:style w:type="character" w:styleId="Hyperlink">
    <w:name w:val="Hyperlink"/>
    <w:rsid w:val="00451E6D"/>
    <w:rPr>
      <w:color w:val="0000FF"/>
      <w:u w:val="single"/>
    </w:rPr>
  </w:style>
  <w:style w:type="character" w:styleId="EndnoteReference">
    <w:name w:val="endnote reference"/>
    <w:semiHidden/>
    <w:rsid w:val="00451E6D"/>
    <w:rPr>
      <w:vertAlign w:val="superscript"/>
    </w:rPr>
  </w:style>
  <w:style w:type="paragraph" w:styleId="EndnoteText">
    <w:name w:val="endnote text"/>
    <w:basedOn w:val="Normal"/>
    <w:link w:val="EndnoteTextChar"/>
    <w:semiHidden/>
    <w:rsid w:val="000A2901"/>
    <w:rPr>
      <w:rFonts w:ascii="Times New Roman" w:eastAsia="Times New Roman" w:hAnsi="Times New Roman"/>
      <w:sz w:val="20"/>
      <w:szCs w:val="20"/>
      <w:lang w:val="x-none" w:eastAsia="x-none"/>
    </w:rPr>
  </w:style>
  <w:style w:type="character" w:customStyle="1" w:styleId="EndnoteTextChar">
    <w:name w:val="Endnote Text Char"/>
    <w:basedOn w:val="DefaultParagraphFont"/>
    <w:link w:val="EndnoteText"/>
    <w:semiHidden/>
    <w:rsid w:val="000A2901"/>
    <w:rPr>
      <w:rFonts w:ascii="Times New Roman" w:eastAsia="Times New Roman" w:hAnsi="Times New Roman" w:cs="Times New Roman"/>
      <w:sz w:val="20"/>
      <w:szCs w:val="20"/>
      <w:lang w:val="x-none" w:eastAsia="x-none"/>
    </w:rPr>
  </w:style>
  <w:style w:type="character" w:customStyle="1" w:styleId="Heading1Char">
    <w:name w:val="Heading 1 Char"/>
    <w:basedOn w:val="DefaultParagraphFont"/>
    <w:link w:val="Heading1"/>
    <w:uiPriority w:val="9"/>
    <w:rsid w:val="00B4149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52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9618">
      <w:bodyDiv w:val="1"/>
      <w:marLeft w:val="0"/>
      <w:marRight w:val="0"/>
      <w:marTop w:val="0"/>
      <w:marBottom w:val="0"/>
      <w:divBdr>
        <w:top w:val="none" w:sz="0" w:space="0" w:color="auto"/>
        <w:left w:val="none" w:sz="0" w:space="0" w:color="auto"/>
        <w:bottom w:val="none" w:sz="0" w:space="0" w:color="auto"/>
        <w:right w:val="none" w:sz="0" w:space="0" w:color="auto"/>
      </w:divBdr>
      <w:divsChild>
        <w:div w:id="1199123882">
          <w:marLeft w:val="0"/>
          <w:marRight w:val="0"/>
          <w:marTop w:val="0"/>
          <w:marBottom w:val="0"/>
          <w:divBdr>
            <w:top w:val="none" w:sz="0" w:space="0" w:color="auto"/>
            <w:left w:val="none" w:sz="0" w:space="0" w:color="auto"/>
            <w:bottom w:val="none" w:sz="0" w:space="0" w:color="auto"/>
            <w:right w:val="none" w:sz="0" w:space="0" w:color="auto"/>
          </w:divBdr>
        </w:div>
        <w:div w:id="1924953664">
          <w:marLeft w:val="0"/>
          <w:marRight w:val="0"/>
          <w:marTop w:val="0"/>
          <w:marBottom w:val="0"/>
          <w:divBdr>
            <w:top w:val="none" w:sz="0" w:space="0" w:color="auto"/>
            <w:left w:val="none" w:sz="0" w:space="0" w:color="auto"/>
            <w:bottom w:val="none" w:sz="0" w:space="0" w:color="auto"/>
            <w:right w:val="none" w:sz="0" w:space="0" w:color="auto"/>
          </w:divBdr>
        </w:div>
        <w:div w:id="696807596">
          <w:marLeft w:val="0"/>
          <w:marRight w:val="0"/>
          <w:marTop w:val="0"/>
          <w:marBottom w:val="0"/>
          <w:divBdr>
            <w:top w:val="none" w:sz="0" w:space="0" w:color="auto"/>
            <w:left w:val="none" w:sz="0" w:space="0" w:color="auto"/>
            <w:bottom w:val="none" w:sz="0" w:space="0" w:color="auto"/>
            <w:right w:val="none" w:sz="0" w:space="0" w:color="auto"/>
          </w:divBdr>
        </w:div>
      </w:divsChild>
    </w:div>
    <w:div w:id="279387393">
      <w:bodyDiv w:val="1"/>
      <w:marLeft w:val="0"/>
      <w:marRight w:val="0"/>
      <w:marTop w:val="0"/>
      <w:marBottom w:val="0"/>
      <w:divBdr>
        <w:top w:val="none" w:sz="0" w:space="0" w:color="auto"/>
        <w:left w:val="none" w:sz="0" w:space="0" w:color="auto"/>
        <w:bottom w:val="none" w:sz="0" w:space="0" w:color="auto"/>
        <w:right w:val="none" w:sz="0" w:space="0" w:color="auto"/>
      </w:divBdr>
      <w:divsChild>
        <w:div w:id="795567917">
          <w:marLeft w:val="0"/>
          <w:marRight w:val="0"/>
          <w:marTop w:val="0"/>
          <w:marBottom w:val="0"/>
          <w:divBdr>
            <w:top w:val="none" w:sz="0" w:space="0" w:color="auto"/>
            <w:left w:val="none" w:sz="0" w:space="0" w:color="auto"/>
            <w:bottom w:val="none" w:sz="0" w:space="0" w:color="auto"/>
            <w:right w:val="none" w:sz="0" w:space="0" w:color="auto"/>
          </w:divBdr>
        </w:div>
        <w:div w:id="1582594102">
          <w:marLeft w:val="0"/>
          <w:marRight w:val="0"/>
          <w:marTop w:val="0"/>
          <w:marBottom w:val="0"/>
          <w:divBdr>
            <w:top w:val="none" w:sz="0" w:space="0" w:color="auto"/>
            <w:left w:val="none" w:sz="0" w:space="0" w:color="auto"/>
            <w:bottom w:val="none" w:sz="0" w:space="0" w:color="auto"/>
            <w:right w:val="none" w:sz="0" w:space="0" w:color="auto"/>
          </w:divBdr>
        </w:div>
        <w:div w:id="1727070960">
          <w:marLeft w:val="0"/>
          <w:marRight w:val="0"/>
          <w:marTop w:val="0"/>
          <w:marBottom w:val="0"/>
          <w:divBdr>
            <w:top w:val="none" w:sz="0" w:space="0" w:color="auto"/>
            <w:left w:val="none" w:sz="0" w:space="0" w:color="auto"/>
            <w:bottom w:val="none" w:sz="0" w:space="0" w:color="auto"/>
            <w:right w:val="none" w:sz="0" w:space="0" w:color="auto"/>
          </w:divBdr>
        </w:div>
        <w:div w:id="1050298440">
          <w:marLeft w:val="0"/>
          <w:marRight w:val="0"/>
          <w:marTop w:val="0"/>
          <w:marBottom w:val="0"/>
          <w:divBdr>
            <w:top w:val="none" w:sz="0" w:space="0" w:color="auto"/>
            <w:left w:val="none" w:sz="0" w:space="0" w:color="auto"/>
            <w:bottom w:val="none" w:sz="0" w:space="0" w:color="auto"/>
            <w:right w:val="none" w:sz="0" w:space="0" w:color="auto"/>
          </w:divBdr>
        </w:div>
        <w:div w:id="105660618">
          <w:marLeft w:val="0"/>
          <w:marRight w:val="0"/>
          <w:marTop w:val="0"/>
          <w:marBottom w:val="0"/>
          <w:divBdr>
            <w:top w:val="none" w:sz="0" w:space="0" w:color="auto"/>
            <w:left w:val="none" w:sz="0" w:space="0" w:color="auto"/>
            <w:bottom w:val="none" w:sz="0" w:space="0" w:color="auto"/>
            <w:right w:val="none" w:sz="0" w:space="0" w:color="auto"/>
          </w:divBdr>
        </w:div>
        <w:div w:id="539561430">
          <w:marLeft w:val="0"/>
          <w:marRight w:val="0"/>
          <w:marTop w:val="0"/>
          <w:marBottom w:val="0"/>
          <w:divBdr>
            <w:top w:val="none" w:sz="0" w:space="0" w:color="auto"/>
            <w:left w:val="none" w:sz="0" w:space="0" w:color="auto"/>
            <w:bottom w:val="none" w:sz="0" w:space="0" w:color="auto"/>
            <w:right w:val="none" w:sz="0" w:space="0" w:color="auto"/>
          </w:divBdr>
        </w:div>
        <w:div w:id="1140079845">
          <w:marLeft w:val="0"/>
          <w:marRight w:val="0"/>
          <w:marTop w:val="0"/>
          <w:marBottom w:val="0"/>
          <w:divBdr>
            <w:top w:val="none" w:sz="0" w:space="0" w:color="auto"/>
            <w:left w:val="none" w:sz="0" w:space="0" w:color="auto"/>
            <w:bottom w:val="none" w:sz="0" w:space="0" w:color="auto"/>
            <w:right w:val="none" w:sz="0" w:space="0" w:color="auto"/>
          </w:divBdr>
        </w:div>
        <w:div w:id="809516987">
          <w:marLeft w:val="0"/>
          <w:marRight w:val="0"/>
          <w:marTop w:val="0"/>
          <w:marBottom w:val="0"/>
          <w:divBdr>
            <w:top w:val="none" w:sz="0" w:space="0" w:color="auto"/>
            <w:left w:val="none" w:sz="0" w:space="0" w:color="auto"/>
            <w:bottom w:val="none" w:sz="0" w:space="0" w:color="auto"/>
            <w:right w:val="none" w:sz="0" w:space="0" w:color="auto"/>
          </w:divBdr>
        </w:div>
        <w:div w:id="18707898">
          <w:marLeft w:val="0"/>
          <w:marRight w:val="0"/>
          <w:marTop w:val="0"/>
          <w:marBottom w:val="0"/>
          <w:divBdr>
            <w:top w:val="none" w:sz="0" w:space="0" w:color="auto"/>
            <w:left w:val="none" w:sz="0" w:space="0" w:color="auto"/>
            <w:bottom w:val="none" w:sz="0" w:space="0" w:color="auto"/>
            <w:right w:val="none" w:sz="0" w:space="0" w:color="auto"/>
          </w:divBdr>
        </w:div>
        <w:div w:id="279456854">
          <w:marLeft w:val="0"/>
          <w:marRight w:val="0"/>
          <w:marTop w:val="0"/>
          <w:marBottom w:val="0"/>
          <w:divBdr>
            <w:top w:val="none" w:sz="0" w:space="0" w:color="auto"/>
            <w:left w:val="none" w:sz="0" w:space="0" w:color="auto"/>
            <w:bottom w:val="none" w:sz="0" w:space="0" w:color="auto"/>
            <w:right w:val="none" w:sz="0" w:space="0" w:color="auto"/>
          </w:divBdr>
        </w:div>
        <w:div w:id="2059547042">
          <w:marLeft w:val="0"/>
          <w:marRight w:val="0"/>
          <w:marTop w:val="0"/>
          <w:marBottom w:val="0"/>
          <w:divBdr>
            <w:top w:val="none" w:sz="0" w:space="0" w:color="auto"/>
            <w:left w:val="none" w:sz="0" w:space="0" w:color="auto"/>
            <w:bottom w:val="none" w:sz="0" w:space="0" w:color="auto"/>
            <w:right w:val="none" w:sz="0" w:space="0" w:color="auto"/>
          </w:divBdr>
        </w:div>
        <w:div w:id="523132597">
          <w:marLeft w:val="0"/>
          <w:marRight w:val="0"/>
          <w:marTop w:val="0"/>
          <w:marBottom w:val="0"/>
          <w:divBdr>
            <w:top w:val="none" w:sz="0" w:space="0" w:color="auto"/>
            <w:left w:val="none" w:sz="0" w:space="0" w:color="auto"/>
            <w:bottom w:val="none" w:sz="0" w:space="0" w:color="auto"/>
            <w:right w:val="none" w:sz="0" w:space="0" w:color="auto"/>
          </w:divBdr>
        </w:div>
        <w:div w:id="2098166521">
          <w:marLeft w:val="0"/>
          <w:marRight w:val="0"/>
          <w:marTop w:val="0"/>
          <w:marBottom w:val="0"/>
          <w:divBdr>
            <w:top w:val="none" w:sz="0" w:space="0" w:color="auto"/>
            <w:left w:val="none" w:sz="0" w:space="0" w:color="auto"/>
            <w:bottom w:val="none" w:sz="0" w:space="0" w:color="auto"/>
            <w:right w:val="none" w:sz="0" w:space="0" w:color="auto"/>
          </w:divBdr>
        </w:div>
        <w:div w:id="1027372854">
          <w:marLeft w:val="0"/>
          <w:marRight w:val="0"/>
          <w:marTop w:val="0"/>
          <w:marBottom w:val="0"/>
          <w:divBdr>
            <w:top w:val="none" w:sz="0" w:space="0" w:color="auto"/>
            <w:left w:val="none" w:sz="0" w:space="0" w:color="auto"/>
            <w:bottom w:val="none" w:sz="0" w:space="0" w:color="auto"/>
            <w:right w:val="none" w:sz="0" w:space="0" w:color="auto"/>
          </w:divBdr>
        </w:div>
        <w:div w:id="34744595">
          <w:marLeft w:val="0"/>
          <w:marRight w:val="0"/>
          <w:marTop w:val="0"/>
          <w:marBottom w:val="0"/>
          <w:divBdr>
            <w:top w:val="none" w:sz="0" w:space="0" w:color="auto"/>
            <w:left w:val="none" w:sz="0" w:space="0" w:color="auto"/>
            <w:bottom w:val="none" w:sz="0" w:space="0" w:color="auto"/>
            <w:right w:val="none" w:sz="0" w:space="0" w:color="auto"/>
          </w:divBdr>
        </w:div>
        <w:div w:id="1401248650">
          <w:marLeft w:val="0"/>
          <w:marRight w:val="0"/>
          <w:marTop w:val="0"/>
          <w:marBottom w:val="0"/>
          <w:divBdr>
            <w:top w:val="none" w:sz="0" w:space="0" w:color="auto"/>
            <w:left w:val="none" w:sz="0" w:space="0" w:color="auto"/>
            <w:bottom w:val="none" w:sz="0" w:space="0" w:color="auto"/>
            <w:right w:val="none" w:sz="0" w:space="0" w:color="auto"/>
          </w:divBdr>
        </w:div>
        <w:div w:id="1315259097">
          <w:marLeft w:val="0"/>
          <w:marRight w:val="0"/>
          <w:marTop w:val="0"/>
          <w:marBottom w:val="0"/>
          <w:divBdr>
            <w:top w:val="none" w:sz="0" w:space="0" w:color="auto"/>
            <w:left w:val="none" w:sz="0" w:space="0" w:color="auto"/>
            <w:bottom w:val="none" w:sz="0" w:space="0" w:color="auto"/>
            <w:right w:val="none" w:sz="0" w:space="0" w:color="auto"/>
          </w:divBdr>
        </w:div>
        <w:div w:id="329871831">
          <w:marLeft w:val="0"/>
          <w:marRight w:val="0"/>
          <w:marTop w:val="0"/>
          <w:marBottom w:val="0"/>
          <w:divBdr>
            <w:top w:val="none" w:sz="0" w:space="0" w:color="auto"/>
            <w:left w:val="none" w:sz="0" w:space="0" w:color="auto"/>
            <w:bottom w:val="none" w:sz="0" w:space="0" w:color="auto"/>
            <w:right w:val="none" w:sz="0" w:space="0" w:color="auto"/>
          </w:divBdr>
        </w:div>
        <w:div w:id="1996645370">
          <w:marLeft w:val="0"/>
          <w:marRight w:val="0"/>
          <w:marTop w:val="0"/>
          <w:marBottom w:val="0"/>
          <w:divBdr>
            <w:top w:val="none" w:sz="0" w:space="0" w:color="auto"/>
            <w:left w:val="none" w:sz="0" w:space="0" w:color="auto"/>
            <w:bottom w:val="none" w:sz="0" w:space="0" w:color="auto"/>
            <w:right w:val="none" w:sz="0" w:space="0" w:color="auto"/>
          </w:divBdr>
        </w:div>
        <w:div w:id="217789561">
          <w:marLeft w:val="0"/>
          <w:marRight w:val="0"/>
          <w:marTop w:val="0"/>
          <w:marBottom w:val="0"/>
          <w:divBdr>
            <w:top w:val="none" w:sz="0" w:space="0" w:color="auto"/>
            <w:left w:val="none" w:sz="0" w:space="0" w:color="auto"/>
            <w:bottom w:val="none" w:sz="0" w:space="0" w:color="auto"/>
            <w:right w:val="none" w:sz="0" w:space="0" w:color="auto"/>
          </w:divBdr>
        </w:div>
        <w:div w:id="499344965">
          <w:marLeft w:val="0"/>
          <w:marRight w:val="0"/>
          <w:marTop w:val="0"/>
          <w:marBottom w:val="0"/>
          <w:divBdr>
            <w:top w:val="none" w:sz="0" w:space="0" w:color="auto"/>
            <w:left w:val="none" w:sz="0" w:space="0" w:color="auto"/>
            <w:bottom w:val="none" w:sz="0" w:space="0" w:color="auto"/>
            <w:right w:val="none" w:sz="0" w:space="0" w:color="auto"/>
          </w:divBdr>
        </w:div>
        <w:div w:id="480081903">
          <w:marLeft w:val="0"/>
          <w:marRight w:val="0"/>
          <w:marTop w:val="0"/>
          <w:marBottom w:val="0"/>
          <w:divBdr>
            <w:top w:val="none" w:sz="0" w:space="0" w:color="auto"/>
            <w:left w:val="none" w:sz="0" w:space="0" w:color="auto"/>
            <w:bottom w:val="none" w:sz="0" w:space="0" w:color="auto"/>
            <w:right w:val="none" w:sz="0" w:space="0" w:color="auto"/>
          </w:divBdr>
        </w:div>
        <w:div w:id="1034648609">
          <w:marLeft w:val="0"/>
          <w:marRight w:val="0"/>
          <w:marTop w:val="0"/>
          <w:marBottom w:val="0"/>
          <w:divBdr>
            <w:top w:val="none" w:sz="0" w:space="0" w:color="auto"/>
            <w:left w:val="none" w:sz="0" w:space="0" w:color="auto"/>
            <w:bottom w:val="none" w:sz="0" w:space="0" w:color="auto"/>
            <w:right w:val="none" w:sz="0" w:space="0" w:color="auto"/>
          </w:divBdr>
        </w:div>
        <w:div w:id="486097887">
          <w:marLeft w:val="0"/>
          <w:marRight w:val="0"/>
          <w:marTop w:val="0"/>
          <w:marBottom w:val="0"/>
          <w:divBdr>
            <w:top w:val="none" w:sz="0" w:space="0" w:color="auto"/>
            <w:left w:val="none" w:sz="0" w:space="0" w:color="auto"/>
            <w:bottom w:val="none" w:sz="0" w:space="0" w:color="auto"/>
            <w:right w:val="none" w:sz="0" w:space="0" w:color="auto"/>
          </w:divBdr>
        </w:div>
        <w:div w:id="1828091971">
          <w:marLeft w:val="0"/>
          <w:marRight w:val="0"/>
          <w:marTop w:val="0"/>
          <w:marBottom w:val="0"/>
          <w:divBdr>
            <w:top w:val="none" w:sz="0" w:space="0" w:color="auto"/>
            <w:left w:val="none" w:sz="0" w:space="0" w:color="auto"/>
            <w:bottom w:val="none" w:sz="0" w:space="0" w:color="auto"/>
            <w:right w:val="none" w:sz="0" w:space="0" w:color="auto"/>
          </w:divBdr>
        </w:div>
        <w:div w:id="1277440932">
          <w:marLeft w:val="0"/>
          <w:marRight w:val="0"/>
          <w:marTop w:val="0"/>
          <w:marBottom w:val="0"/>
          <w:divBdr>
            <w:top w:val="none" w:sz="0" w:space="0" w:color="auto"/>
            <w:left w:val="none" w:sz="0" w:space="0" w:color="auto"/>
            <w:bottom w:val="none" w:sz="0" w:space="0" w:color="auto"/>
            <w:right w:val="none" w:sz="0" w:space="0" w:color="auto"/>
          </w:divBdr>
        </w:div>
        <w:div w:id="543906066">
          <w:marLeft w:val="0"/>
          <w:marRight w:val="0"/>
          <w:marTop w:val="0"/>
          <w:marBottom w:val="0"/>
          <w:divBdr>
            <w:top w:val="none" w:sz="0" w:space="0" w:color="auto"/>
            <w:left w:val="none" w:sz="0" w:space="0" w:color="auto"/>
            <w:bottom w:val="none" w:sz="0" w:space="0" w:color="auto"/>
            <w:right w:val="none" w:sz="0" w:space="0" w:color="auto"/>
          </w:divBdr>
        </w:div>
        <w:div w:id="703142514">
          <w:marLeft w:val="0"/>
          <w:marRight w:val="0"/>
          <w:marTop w:val="0"/>
          <w:marBottom w:val="0"/>
          <w:divBdr>
            <w:top w:val="none" w:sz="0" w:space="0" w:color="auto"/>
            <w:left w:val="none" w:sz="0" w:space="0" w:color="auto"/>
            <w:bottom w:val="none" w:sz="0" w:space="0" w:color="auto"/>
            <w:right w:val="none" w:sz="0" w:space="0" w:color="auto"/>
          </w:divBdr>
        </w:div>
        <w:div w:id="626013674">
          <w:marLeft w:val="0"/>
          <w:marRight w:val="0"/>
          <w:marTop w:val="0"/>
          <w:marBottom w:val="0"/>
          <w:divBdr>
            <w:top w:val="none" w:sz="0" w:space="0" w:color="auto"/>
            <w:left w:val="none" w:sz="0" w:space="0" w:color="auto"/>
            <w:bottom w:val="none" w:sz="0" w:space="0" w:color="auto"/>
            <w:right w:val="none" w:sz="0" w:space="0" w:color="auto"/>
          </w:divBdr>
        </w:div>
        <w:div w:id="1972250703">
          <w:marLeft w:val="0"/>
          <w:marRight w:val="0"/>
          <w:marTop w:val="0"/>
          <w:marBottom w:val="0"/>
          <w:divBdr>
            <w:top w:val="none" w:sz="0" w:space="0" w:color="auto"/>
            <w:left w:val="none" w:sz="0" w:space="0" w:color="auto"/>
            <w:bottom w:val="none" w:sz="0" w:space="0" w:color="auto"/>
            <w:right w:val="none" w:sz="0" w:space="0" w:color="auto"/>
          </w:divBdr>
        </w:div>
        <w:div w:id="2112386441">
          <w:marLeft w:val="0"/>
          <w:marRight w:val="0"/>
          <w:marTop w:val="0"/>
          <w:marBottom w:val="0"/>
          <w:divBdr>
            <w:top w:val="none" w:sz="0" w:space="0" w:color="auto"/>
            <w:left w:val="none" w:sz="0" w:space="0" w:color="auto"/>
            <w:bottom w:val="none" w:sz="0" w:space="0" w:color="auto"/>
            <w:right w:val="none" w:sz="0" w:space="0" w:color="auto"/>
          </w:divBdr>
        </w:div>
        <w:div w:id="839153337">
          <w:marLeft w:val="0"/>
          <w:marRight w:val="0"/>
          <w:marTop w:val="0"/>
          <w:marBottom w:val="0"/>
          <w:divBdr>
            <w:top w:val="none" w:sz="0" w:space="0" w:color="auto"/>
            <w:left w:val="none" w:sz="0" w:space="0" w:color="auto"/>
            <w:bottom w:val="none" w:sz="0" w:space="0" w:color="auto"/>
            <w:right w:val="none" w:sz="0" w:space="0" w:color="auto"/>
          </w:divBdr>
        </w:div>
        <w:div w:id="1008286024">
          <w:marLeft w:val="0"/>
          <w:marRight w:val="0"/>
          <w:marTop w:val="0"/>
          <w:marBottom w:val="0"/>
          <w:divBdr>
            <w:top w:val="none" w:sz="0" w:space="0" w:color="auto"/>
            <w:left w:val="none" w:sz="0" w:space="0" w:color="auto"/>
            <w:bottom w:val="none" w:sz="0" w:space="0" w:color="auto"/>
            <w:right w:val="none" w:sz="0" w:space="0" w:color="auto"/>
          </w:divBdr>
        </w:div>
        <w:div w:id="500659188">
          <w:marLeft w:val="0"/>
          <w:marRight w:val="0"/>
          <w:marTop w:val="0"/>
          <w:marBottom w:val="0"/>
          <w:divBdr>
            <w:top w:val="none" w:sz="0" w:space="0" w:color="auto"/>
            <w:left w:val="none" w:sz="0" w:space="0" w:color="auto"/>
            <w:bottom w:val="none" w:sz="0" w:space="0" w:color="auto"/>
            <w:right w:val="none" w:sz="0" w:space="0" w:color="auto"/>
          </w:divBdr>
        </w:div>
        <w:div w:id="1918710464">
          <w:marLeft w:val="0"/>
          <w:marRight w:val="0"/>
          <w:marTop w:val="0"/>
          <w:marBottom w:val="0"/>
          <w:divBdr>
            <w:top w:val="none" w:sz="0" w:space="0" w:color="auto"/>
            <w:left w:val="none" w:sz="0" w:space="0" w:color="auto"/>
            <w:bottom w:val="none" w:sz="0" w:space="0" w:color="auto"/>
            <w:right w:val="none" w:sz="0" w:space="0" w:color="auto"/>
          </w:divBdr>
        </w:div>
        <w:div w:id="300814316">
          <w:marLeft w:val="0"/>
          <w:marRight w:val="0"/>
          <w:marTop w:val="0"/>
          <w:marBottom w:val="0"/>
          <w:divBdr>
            <w:top w:val="none" w:sz="0" w:space="0" w:color="auto"/>
            <w:left w:val="none" w:sz="0" w:space="0" w:color="auto"/>
            <w:bottom w:val="none" w:sz="0" w:space="0" w:color="auto"/>
            <w:right w:val="none" w:sz="0" w:space="0" w:color="auto"/>
          </w:divBdr>
        </w:div>
        <w:div w:id="1388843332">
          <w:marLeft w:val="0"/>
          <w:marRight w:val="0"/>
          <w:marTop w:val="0"/>
          <w:marBottom w:val="0"/>
          <w:divBdr>
            <w:top w:val="none" w:sz="0" w:space="0" w:color="auto"/>
            <w:left w:val="none" w:sz="0" w:space="0" w:color="auto"/>
            <w:bottom w:val="none" w:sz="0" w:space="0" w:color="auto"/>
            <w:right w:val="none" w:sz="0" w:space="0" w:color="auto"/>
          </w:divBdr>
        </w:div>
        <w:div w:id="1471941391">
          <w:marLeft w:val="0"/>
          <w:marRight w:val="0"/>
          <w:marTop w:val="0"/>
          <w:marBottom w:val="0"/>
          <w:divBdr>
            <w:top w:val="none" w:sz="0" w:space="0" w:color="auto"/>
            <w:left w:val="none" w:sz="0" w:space="0" w:color="auto"/>
            <w:bottom w:val="none" w:sz="0" w:space="0" w:color="auto"/>
            <w:right w:val="none" w:sz="0" w:space="0" w:color="auto"/>
          </w:divBdr>
        </w:div>
        <w:div w:id="935018447">
          <w:marLeft w:val="0"/>
          <w:marRight w:val="0"/>
          <w:marTop w:val="0"/>
          <w:marBottom w:val="0"/>
          <w:divBdr>
            <w:top w:val="none" w:sz="0" w:space="0" w:color="auto"/>
            <w:left w:val="none" w:sz="0" w:space="0" w:color="auto"/>
            <w:bottom w:val="none" w:sz="0" w:space="0" w:color="auto"/>
            <w:right w:val="none" w:sz="0" w:space="0" w:color="auto"/>
          </w:divBdr>
        </w:div>
        <w:div w:id="363793135">
          <w:marLeft w:val="0"/>
          <w:marRight w:val="0"/>
          <w:marTop w:val="0"/>
          <w:marBottom w:val="0"/>
          <w:divBdr>
            <w:top w:val="none" w:sz="0" w:space="0" w:color="auto"/>
            <w:left w:val="none" w:sz="0" w:space="0" w:color="auto"/>
            <w:bottom w:val="none" w:sz="0" w:space="0" w:color="auto"/>
            <w:right w:val="none" w:sz="0" w:space="0" w:color="auto"/>
          </w:divBdr>
        </w:div>
        <w:div w:id="28338807">
          <w:marLeft w:val="0"/>
          <w:marRight w:val="0"/>
          <w:marTop w:val="0"/>
          <w:marBottom w:val="0"/>
          <w:divBdr>
            <w:top w:val="none" w:sz="0" w:space="0" w:color="auto"/>
            <w:left w:val="none" w:sz="0" w:space="0" w:color="auto"/>
            <w:bottom w:val="none" w:sz="0" w:space="0" w:color="auto"/>
            <w:right w:val="none" w:sz="0" w:space="0" w:color="auto"/>
          </w:divBdr>
        </w:div>
        <w:div w:id="179709664">
          <w:marLeft w:val="0"/>
          <w:marRight w:val="0"/>
          <w:marTop w:val="0"/>
          <w:marBottom w:val="0"/>
          <w:divBdr>
            <w:top w:val="none" w:sz="0" w:space="0" w:color="auto"/>
            <w:left w:val="none" w:sz="0" w:space="0" w:color="auto"/>
            <w:bottom w:val="none" w:sz="0" w:space="0" w:color="auto"/>
            <w:right w:val="none" w:sz="0" w:space="0" w:color="auto"/>
          </w:divBdr>
        </w:div>
        <w:div w:id="49040385">
          <w:marLeft w:val="0"/>
          <w:marRight w:val="0"/>
          <w:marTop w:val="0"/>
          <w:marBottom w:val="0"/>
          <w:divBdr>
            <w:top w:val="none" w:sz="0" w:space="0" w:color="auto"/>
            <w:left w:val="none" w:sz="0" w:space="0" w:color="auto"/>
            <w:bottom w:val="none" w:sz="0" w:space="0" w:color="auto"/>
            <w:right w:val="none" w:sz="0" w:space="0" w:color="auto"/>
          </w:divBdr>
        </w:div>
        <w:div w:id="1447120056">
          <w:marLeft w:val="0"/>
          <w:marRight w:val="0"/>
          <w:marTop w:val="0"/>
          <w:marBottom w:val="0"/>
          <w:divBdr>
            <w:top w:val="none" w:sz="0" w:space="0" w:color="auto"/>
            <w:left w:val="none" w:sz="0" w:space="0" w:color="auto"/>
            <w:bottom w:val="none" w:sz="0" w:space="0" w:color="auto"/>
            <w:right w:val="none" w:sz="0" w:space="0" w:color="auto"/>
          </w:divBdr>
        </w:div>
        <w:div w:id="1333141501">
          <w:marLeft w:val="0"/>
          <w:marRight w:val="0"/>
          <w:marTop w:val="0"/>
          <w:marBottom w:val="0"/>
          <w:divBdr>
            <w:top w:val="none" w:sz="0" w:space="0" w:color="auto"/>
            <w:left w:val="none" w:sz="0" w:space="0" w:color="auto"/>
            <w:bottom w:val="none" w:sz="0" w:space="0" w:color="auto"/>
            <w:right w:val="none" w:sz="0" w:space="0" w:color="auto"/>
          </w:divBdr>
        </w:div>
        <w:div w:id="880171323">
          <w:marLeft w:val="0"/>
          <w:marRight w:val="0"/>
          <w:marTop w:val="0"/>
          <w:marBottom w:val="0"/>
          <w:divBdr>
            <w:top w:val="none" w:sz="0" w:space="0" w:color="auto"/>
            <w:left w:val="none" w:sz="0" w:space="0" w:color="auto"/>
            <w:bottom w:val="none" w:sz="0" w:space="0" w:color="auto"/>
            <w:right w:val="none" w:sz="0" w:space="0" w:color="auto"/>
          </w:divBdr>
        </w:div>
        <w:div w:id="1574314434">
          <w:marLeft w:val="0"/>
          <w:marRight w:val="0"/>
          <w:marTop w:val="0"/>
          <w:marBottom w:val="0"/>
          <w:divBdr>
            <w:top w:val="none" w:sz="0" w:space="0" w:color="auto"/>
            <w:left w:val="none" w:sz="0" w:space="0" w:color="auto"/>
            <w:bottom w:val="none" w:sz="0" w:space="0" w:color="auto"/>
            <w:right w:val="none" w:sz="0" w:space="0" w:color="auto"/>
          </w:divBdr>
        </w:div>
        <w:div w:id="706832656">
          <w:marLeft w:val="0"/>
          <w:marRight w:val="0"/>
          <w:marTop w:val="0"/>
          <w:marBottom w:val="0"/>
          <w:divBdr>
            <w:top w:val="none" w:sz="0" w:space="0" w:color="auto"/>
            <w:left w:val="none" w:sz="0" w:space="0" w:color="auto"/>
            <w:bottom w:val="none" w:sz="0" w:space="0" w:color="auto"/>
            <w:right w:val="none" w:sz="0" w:space="0" w:color="auto"/>
          </w:divBdr>
        </w:div>
        <w:div w:id="1113742486">
          <w:marLeft w:val="0"/>
          <w:marRight w:val="0"/>
          <w:marTop w:val="0"/>
          <w:marBottom w:val="0"/>
          <w:divBdr>
            <w:top w:val="none" w:sz="0" w:space="0" w:color="auto"/>
            <w:left w:val="none" w:sz="0" w:space="0" w:color="auto"/>
            <w:bottom w:val="none" w:sz="0" w:space="0" w:color="auto"/>
            <w:right w:val="none" w:sz="0" w:space="0" w:color="auto"/>
          </w:divBdr>
        </w:div>
        <w:div w:id="54361118">
          <w:marLeft w:val="0"/>
          <w:marRight w:val="0"/>
          <w:marTop w:val="0"/>
          <w:marBottom w:val="0"/>
          <w:divBdr>
            <w:top w:val="none" w:sz="0" w:space="0" w:color="auto"/>
            <w:left w:val="none" w:sz="0" w:space="0" w:color="auto"/>
            <w:bottom w:val="none" w:sz="0" w:space="0" w:color="auto"/>
            <w:right w:val="none" w:sz="0" w:space="0" w:color="auto"/>
          </w:divBdr>
        </w:div>
        <w:div w:id="1006979785">
          <w:marLeft w:val="0"/>
          <w:marRight w:val="0"/>
          <w:marTop w:val="0"/>
          <w:marBottom w:val="0"/>
          <w:divBdr>
            <w:top w:val="none" w:sz="0" w:space="0" w:color="auto"/>
            <w:left w:val="none" w:sz="0" w:space="0" w:color="auto"/>
            <w:bottom w:val="none" w:sz="0" w:space="0" w:color="auto"/>
            <w:right w:val="none" w:sz="0" w:space="0" w:color="auto"/>
          </w:divBdr>
        </w:div>
        <w:div w:id="286394184">
          <w:marLeft w:val="0"/>
          <w:marRight w:val="0"/>
          <w:marTop w:val="0"/>
          <w:marBottom w:val="0"/>
          <w:divBdr>
            <w:top w:val="none" w:sz="0" w:space="0" w:color="auto"/>
            <w:left w:val="none" w:sz="0" w:space="0" w:color="auto"/>
            <w:bottom w:val="none" w:sz="0" w:space="0" w:color="auto"/>
            <w:right w:val="none" w:sz="0" w:space="0" w:color="auto"/>
          </w:divBdr>
        </w:div>
        <w:div w:id="1766420596">
          <w:marLeft w:val="0"/>
          <w:marRight w:val="0"/>
          <w:marTop w:val="0"/>
          <w:marBottom w:val="0"/>
          <w:divBdr>
            <w:top w:val="none" w:sz="0" w:space="0" w:color="auto"/>
            <w:left w:val="none" w:sz="0" w:space="0" w:color="auto"/>
            <w:bottom w:val="none" w:sz="0" w:space="0" w:color="auto"/>
            <w:right w:val="none" w:sz="0" w:space="0" w:color="auto"/>
          </w:divBdr>
        </w:div>
        <w:div w:id="968827907">
          <w:marLeft w:val="0"/>
          <w:marRight w:val="0"/>
          <w:marTop w:val="0"/>
          <w:marBottom w:val="0"/>
          <w:divBdr>
            <w:top w:val="none" w:sz="0" w:space="0" w:color="auto"/>
            <w:left w:val="none" w:sz="0" w:space="0" w:color="auto"/>
            <w:bottom w:val="none" w:sz="0" w:space="0" w:color="auto"/>
            <w:right w:val="none" w:sz="0" w:space="0" w:color="auto"/>
          </w:divBdr>
        </w:div>
        <w:div w:id="427045411">
          <w:marLeft w:val="0"/>
          <w:marRight w:val="0"/>
          <w:marTop w:val="0"/>
          <w:marBottom w:val="0"/>
          <w:divBdr>
            <w:top w:val="none" w:sz="0" w:space="0" w:color="auto"/>
            <w:left w:val="none" w:sz="0" w:space="0" w:color="auto"/>
            <w:bottom w:val="none" w:sz="0" w:space="0" w:color="auto"/>
            <w:right w:val="none" w:sz="0" w:space="0" w:color="auto"/>
          </w:divBdr>
        </w:div>
        <w:div w:id="1833639609">
          <w:marLeft w:val="0"/>
          <w:marRight w:val="0"/>
          <w:marTop w:val="0"/>
          <w:marBottom w:val="0"/>
          <w:divBdr>
            <w:top w:val="none" w:sz="0" w:space="0" w:color="auto"/>
            <w:left w:val="none" w:sz="0" w:space="0" w:color="auto"/>
            <w:bottom w:val="none" w:sz="0" w:space="0" w:color="auto"/>
            <w:right w:val="none" w:sz="0" w:space="0" w:color="auto"/>
          </w:divBdr>
        </w:div>
        <w:div w:id="716860192">
          <w:marLeft w:val="0"/>
          <w:marRight w:val="0"/>
          <w:marTop w:val="0"/>
          <w:marBottom w:val="0"/>
          <w:divBdr>
            <w:top w:val="none" w:sz="0" w:space="0" w:color="auto"/>
            <w:left w:val="none" w:sz="0" w:space="0" w:color="auto"/>
            <w:bottom w:val="none" w:sz="0" w:space="0" w:color="auto"/>
            <w:right w:val="none" w:sz="0" w:space="0" w:color="auto"/>
          </w:divBdr>
        </w:div>
        <w:div w:id="1219127327">
          <w:marLeft w:val="0"/>
          <w:marRight w:val="0"/>
          <w:marTop w:val="0"/>
          <w:marBottom w:val="0"/>
          <w:divBdr>
            <w:top w:val="none" w:sz="0" w:space="0" w:color="auto"/>
            <w:left w:val="none" w:sz="0" w:space="0" w:color="auto"/>
            <w:bottom w:val="none" w:sz="0" w:space="0" w:color="auto"/>
            <w:right w:val="none" w:sz="0" w:space="0" w:color="auto"/>
          </w:divBdr>
        </w:div>
        <w:div w:id="157506444">
          <w:marLeft w:val="0"/>
          <w:marRight w:val="0"/>
          <w:marTop w:val="0"/>
          <w:marBottom w:val="0"/>
          <w:divBdr>
            <w:top w:val="none" w:sz="0" w:space="0" w:color="auto"/>
            <w:left w:val="none" w:sz="0" w:space="0" w:color="auto"/>
            <w:bottom w:val="none" w:sz="0" w:space="0" w:color="auto"/>
            <w:right w:val="none" w:sz="0" w:space="0" w:color="auto"/>
          </w:divBdr>
        </w:div>
        <w:div w:id="716127387">
          <w:marLeft w:val="0"/>
          <w:marRight w:val="0"/>
          <w:marTop w:val="0"/>
          <w:marBottom w:val="0"/>
          <w:divBdr>
            <w:top w:val="none" w:sz="0" w:space="0" w:color="auto"/>
            <w:left w:val="none" w:sz="0" w:space="0" w:color="auto"/>
            <w:bottom w:val="none" w:sz="0" w:space="0" w:color="auto"/>
            <w:right w:val="none" w:sz="0" w:space="0" w:color="auto"/>
          </w:divBdr>
        </w:div>
        <w:div w:id="243104319">
          <w:marLeft w:val="0"/>
          <w:marRight w:val="0"/>
          <w:marTop w:val="0"/>
          <w:marBottom w:val="0"/>
          <w:divBdr>
            <w:top w:val="none" w:sz="0" w:space="0" w:color="auto"/>
            <w:left w:val="none" w:sz="0" w:space="0" w:color="auto"/>
            <w:bottom w:val="none" w:sz="0" w:space="0" w:color="auto"/>
            <w:right w:val="none" w:sz="0" w:space="0" w:color="auto"/>
          </w:divBdr>
        </w:div>
        <w:div w:id="1994940889">
          <w:marLeft w:val="0"/>
          <w:marRight w:val="0"/>
          <w:marTop w:val="0"/>
          <w:marBottom w:val="0"/>
          <w:divBdr>
            <w:top w:val="none" w:sz="0" w:space="0" w:color="auto"/>
            <w:left w:val="none" w:sz="0" w:space="0" w:color="auto"/>
            <w:bottom w:val="none" w:sz="0" w:space="0" w:color="auto"/>
            <w:right w:val="none" w:sz="0" w:space="0" w:color="auto"/>
          </w:divBdr>
        </w:div>
        <w:div w:id="1901593029">
          <w:marLeft w:val="0"/>
          <w:marRight w:val="0"/>
          <w:marTop w:val="0"/>
          <w:marBottom w:val="0"/>
          <w:divBdr>
            <w:top w:val="none" w:sz="0" w:space="0" w:color="auto"/>
            <w:left w:val="none" w:sz="0" w:space="0" w:color="auto"/>
            <w:bottom w:val="none" w:sz="0" w:space="0" w:color="auto"/>
            <w:right w:val="none" w:sz="0" w:space="0" w:color="auto"/>
          </w:divBdr>
        </w:div>
        <w:div w:id="1767071424">
          <w:marLeft w:val="0"/>
          <w:marRight w:val="0"/>
          <w:marTop w:val="0"/>
          <w:marBottom w:val="0"/>
          <w:divBdr>
            <w:top w:val="none" w:sz="0" w:space="0" w:color="auto"/>
            <w:left w:val="none" w:sz="0" w:space="0" w:color="auto"/>
            <w:bottom w:val="none" w:sz="0" w:space="0" w:color="auto"/>
            <w:right w:val="none" w:sz="0" w:space="0" w:color="auto"/>
          </w:divBdr>
        </w:div>
        <w:div w:id="155533557">
          <w:marLeft w:val="0"/>
          <w:marRight w:val="0"/>
          <w:marTop w:val="0"/>
          <w:marBottom w:val="0"/>
          <w:divBdr>
            <w:top w:val="none" w:sz="0" w:space="0" w:color="auto"/>
            <w:left w:val="none" w:sz="0" w:space="0" w:color="auto"/>
            <w:bottom w:val="none" w:sz="0" w:space="0" w:color="auto"/>
            <w:right w:val="none" w:sz="0" w:space="0" w:color="auto"/>
          </w:divBdr>
        </w:div>
        <w:div w:id="120197322">
          <w:marLeft w:val="0"/>
          <w:marRight w:val="0"/>
          <w:marTop w:val="0"/>
          <w:marBottom w:val="0"/>
          <w:divBdr>
            <w:top w:val="none" w:sz="0" w:space="0" w:color="auto"/>
            <w:left w:val="none" w:sz="0" w:space="0" w:color="auto"/>
            <w:bottom w:val="none" w:sz="0" w:space="0" w:color="auto"/>
            <w:right w:val="none" w:sz="0" w:space="0" w:color="auto"/>
          </w:divBdr>
        </w:div>
        <w:div w:id="424158392">
          <w:marLeft w:val="0"/>
          <w:marRight w:val="0"/>
          <w:marTop w:val="0"/>
          <w:marBottom w:val="0"/>
          <w:divBdr>
            <w:top w:val="none" w:sz="0" w:space="0" w:color="auto"/>
            <w:left w:val="none" w:sz="0" w:space="0" w:color="auto"/>
            <w:bottom w:val="none" w:sz="0" w:space="0" w:color="auto"/>
            <w:right w:val="none" w:sz="0" w:space="0" w:color="auto"/>
          </w:divBdr>
        </w:div>
        <w:div w:id="815603915">
          <w:marLeft w:val="0"/>
          <w:marRight w:val="0"/>
          <w:marTop w:val="0"/>
          <w:marBottom w:val="0"/>
          <w:divBdr>
            <w:top w:val="none" w:sz="0" w:space="0" w:color="auto"/>
            <w:left w:val="none" w:sz="0" w:space="0" w:color="auto"/>
            <w:bottom w:val="none" w:sz="0" w:space="0" w:color="auto"/>
            <w:right w:val="none" w:sz="0" w:space="0" w:color="auto"/>
          </w:divBdr>
        </w:div>
        <w:div w:id="251554314">
          <w:marLeft w:val="0"/>
          <w:marRight w:val="0"/>
          <w:marTop w:val="0"/>
          <w:marBottom w:val="0"/>
          <w:divBdr>
            <w:top w:val="none" w:sz="0" w:space="0" w:color="auto"/>
            <w:left w:val="none" w:sz="0" w:space="0" w:color="auto"/>
            <w:bottom w:val="none" w:sz="0" w:space="0" w:color="auto"/>
            <w:right w:val="none" w:sz="0" w:space="0" w:color="auto"/>
          </w:divBdr>
        </w:div>
        <w:div w:id="720322070">
          <w:marLeft w:val="0"/>
          <w:marRight w:val="0"/>
          <w:marTop w:val="0"/>
          <w:marBottom w:val="0"/>
          <w:divBdr>
            <w:top w:val="none" w:sz="0" w:space="0" w:color="auto"/>
            <w:left w:val="none" w:sz="0" w:space="0" w:color="auto"/>
            <w:bottom w:val="none" w:sz="0" w:space="0" w:color="auto"/>
            <w:right w:val="none" w:sz="0" w:space="0" w:color="auto"/>
          </w:divBdr>
        </w:div>
        <w:div w:id="1557551728">
          <w:marLeft w:val="0"/>
          <w:marRight w:val="0"/>
          <w:marTop w:val="0"/>
          <w:marBottom w:val="0"/>
          <w:divBdr>
            <w:top w:val="none" w:sz="0" w:space="0" w:color="auto"/>
            <w:left w:val="none" w:sz="0" w:space="0" w:color="auto"/>
            <w:bottom w:val="none" w:sz="0" w:space="0" w:color="auto"/>
            <w:right w:val="none" w:sz="0" w:space="0" w:color="auto"/>
          </w:divBdr>
        </w:div>
        <w:div w:id="808091508">
          <w:marLeft w:val="0"/>
          <w:marRight w:val="0"/>
          <w:marTop w:val="0"/>
          <w:marBottom w:val="0"/>
          <w:divBdr>
            <w:top w:val="none" w:sz="0" w:space="0" w:color="auto"/>
            <w:left w:val="none" w:sz="0" w:space="0" w:color="auto"/>
            <w:bottom w:val="none" w:sz="0" w:space="0" w:color="auto"/>
            <w:right w:val="none" w:sz="0" w:space="0" w:color="auto"/>
          </w:divBdr>
        </w:div>
        <w:div w:id="558395839">
          <w:marLeft w:val="0"/>
          <w:marRight w:val="0"/>
          <w:marTop w:val="0"/>
          <w:marBottom w:val="0"/>
          <w:divBdr>
            <w:top w:val="none" w:sz="0" w:space="0" w:color="auto"/>
            <w:left w:val="none" w:sz="0" w:space="0" w:color="auto"/>
            <w:bottom w:val="none" w:sz="0" w:space="0" w:color="auto"/>
            <w:right w:val="none" w:sz="0" w:space="0" w:color="auto"/>
          </w:divBdr>
        </w:div>
        <w:div w:id="1672172067">
          <w:marLeft w:val="0"/>
          <w:marRight w:val="0"/>
          <w:marTop w:val="0"/>
          <w:marBottom w:val="0"/>
          <w:divBdr>
            <w:top w:val="none" w:sz="0" w:space="0" w:color="auto"/>
            <w:left w:val="none" w:sz="0" w:space="0" w:color="auto"/>
            <w:bottom w:val="none" w:sz="0" w:space="0" w:color="auto"/>
            <w:right w:val="none" w:sz="0" w:space="0" w:color="auto"/>
          </w:divBdr>
        </w:div>
        <w:div w:id="942494453">
          <w:marLeft w:val="0"/>
          <w:marRight w:val="0"/>
          <w:marTop w:val="0"/>
          <w:marBottom w:val="0"/>
          <w:divBdr>
            <w:top w:val="none" w:sz="0" w:space="0" w:color="auto"/>
            <w:left w:val="none" w:sz="0" w:space="0" w:color="auto"/>
            <w:bottom w:val="none" w:sz="0" w:space="0" w:color="auto"/>
            <w:right w:val="none" w:sz="0" w:space="0" w:color="auto"/>
          </w:divBdr>
        </w:div>
        <w:div w:id="729691257">
          <w:marLeft w:val="0"/>
          <w:marRight w:val="0"/>
          <w:marTop w:val="0"/>
          <w:marBottom w:val="0"/>
          <w:divBdr>
            <w:top w:val="none" w:sz="0" w:space="0" w:color="auto"/>
            <w:left w:val="none" w:sz="0" w:space="0" w:color="auto"/>
            <w:bottom w:val="none" w:sz="0" w:space="0" w:color="auto"/>
            <w:right w:val="none" w:sz="0" w:space="0" w:color="auto"/>
          </w:divBdr>
        </w:div>
        <w:div w:id="389960855">
          <w:marLeft w:val="0"/>
          <w:marRight w:val="0"/>
          <w:marTop w:val="0"/>
          <w:marBottom w:val="0"/>
          <w:divBdr>
            <w:top w:val="none" w:sz="0" w:space="0" w:color="auto"/>
            <w:left w:val="none" w:sz="0" w:space="0" w:color="auto"/>
            <w:bottom w:val="none" w:sz="0" w:space="0" w:color="auto"/>
            <w:right w:val="none" w:sz="0" w:space="0" w:color="auto"/>
          </w:divBdr>
        </w:div>
        <w:div w:id="959920813">
          <w:marLeft w:val="0"/>
          <w:marRight w:val="0"/>
          <w:marTop w:val="0"/>
          <w:marBottom w:val="0"/>
          <w:divBdr>
            <w:top w:val="none" w:sz="0" w:space="0" w:color="auto"/>
            <w:left w:val="none" w:sz="0" w:space="0" w:color="auto"/>
            <w:bottom w:val="none" w:sz="0" w:space="0" w:color="auto"/>
            <w:right w:val="none" w:sz="0" w:space="0" w:color="auto"/>
          </w:divBdr>
        </w:div>
        <w:div w:id="504788050">
          <w:marLeft w:val="0"/>
          <w:marRight w:val="0"/>
          <w:marTop w:val="0"/>
          <w:marBottom w:val="0"/>
          <w:divBdr>
            <w:top w:val="none" w:sz="0" w:space="0" w:color="auto"/>
            <w:left w:val="none" w:sz="0" w:space="0" w:color="auto"/>
            <w:bottom w:val="none" w:sz="0" w:space="0" w:color="auto"/>
            <w:right w:val="none" w:sz="0" w:space="0" w:color="auto"/>
          </w:divBdr>
        </w:div>
      </w:divsChild>
    </w:div>
    <w:div w:id="582375174">
      <w:bodyDiv w:val="1"/>
      <w:marLeft w:val="0"/>
      <w:marRight w:val="0"/>
      <w:marTop w:val="0"/>
      <w:marBottom w:val="0"/>
      <w:divBdr>
        <w:top w:val="none" w:sz="0" w:space="0" w:color="auto"/>
        <w:left w:val="none" w:sz="0" w:space="0" w:color="auto"/>
        <w:bottom w:val="none" w:sz="0" w:space="0" w:color="auto"/>
        <w:right w:val="none" w:sz="0" w:space="0" w:color="auto"/>
      </w:divBdr>
    </w:div>
    <w:div w:id="1005592785">
      <w:bodyDiv w:val="1"/>
      <w:marLeft w:val="0"/>
      <w:marRight w:val="0"/>
      <w:marTop w:val="0"/>
      <w:marBottom w:val="0"/>
      <w:divBdr>
        <w:top w:val="none" w:sz="0" w:space="0" w:color="auto"/>
        <w:left w:val="none" w:sz="0" w:space="0" w:color="auto"/>
        <w:bottom w:val="none" w:sz="0" w:space="0" w:color="auto"/>
        <w:right w:val="none" w:sz="0" w:space="0" w:color="auto"/>
      </w:divBdr>
      <w:divsChild>
        <w:div w:id="13503550">
          <w:marLeft w:val="0"/>
          <w:marRight w:val="0"/>
          <w:marTop w:val="0"/>
          <w:marBottom w:val="0"/>
          <w:divBdr>
            <w:top w:val="none" w:sz="0" w:space="0" w:color="auto"/>
            <w:left w:val="none" w:sz="0" w:space="0" w:color="auto"/>
            <w:bottom w:val="none" w:sz="0" w:space="0" w:color="auto"/>
            <w:right w:val="none" w:sz="0" w:space="0" w:color="auto"/>
          </w:divBdr>
        </w:div>
        <w:div w:id="642658778">
          <w:marLeft w:val="0"/>
          <w:marRight w:val="0"/>
          <w:marTop w:val="0"/>
          <w:marBottom w:val="0"/>
          <w:divBdr>
            <w:top w:val="none" w:sz="0" w:space="0" w:color="auto"/>
            <w:left w:val="none" w:sz="0" w:space="0" w:color="auto"/>
            <w:bottom w:val="none" w:sz="0" w:space="0" w:color="auto"/>
            <w:right w:val="none" w:sz="0" w:space="0" w:color="auto"/>
          </w:divBdr>
        </w:div>
        <w:div w:id="68967420">
          <w:marLeft w:val="0"/>
          <w:marRight w:val="0"/>
          <w:marTop w:val="0"/>
          <w:marBottom w:val="0"/>
          <w:divBdr>
            <w:top w:val="none" w:sz="0" w:space="0" w:color="auto"/>
            <w:left w:val="none" w:sz="0" w:space="0" w:color="auto"/>
            <w:bottom w:val="none" w:sz="0" w:space="0" w:color="auto"/>
            <w:right w:val="none" w:sz="0" w:space="0" w:color="auto"/>
          </w:divBdr>
        </w:div>
        <w:div w:id="2049840997">
          <w:marLeft w:val="0"/>
          <w:marRight w:val="0"/>
          <w:marTop w:val="0"/>
          <w:marBottom w:val="0"/>
          <w:divBdr>
            <w:top w:val="none" w:sz="0" w:space="0" w:color="auto"/>
            <w:left w:val="none" w:sz="0" w:space="0" w:color="auto"/>
            <w:bottom w:val="none" w:sz="0" w:space="0" w:color="auto"/>
            <w:right w:val="none" w:sz="0" w:space="0" w:color="auto"/>
          </w:divBdr>
        </w:div>
        <w:div w:id="406416850">
          <w:marLeft w:val="0"/>
          <w:marRight w:val="0"/>
          <w:marTop w:val="0"/>
          <w:marBottom w:val="0"/>
          <w:divBdr>
            <w:top w:val="none" w:sz="0" w:space="0" w:color="auto"/>
            <w:left w:val="none" w:sz="0" w:space="0" w:color="auto"/>
            <w:bottom w:val="none" w:sz="0" w:space="0" w:color="auto"/>
            <w:right w:val="none" w:sz="0" w:space="0" w:color="auto"/>
          </w:divBdr>
        </w:div>
        <w:div w:id="710150173">
          <w:marLeft w:val="0"/>
          <w:marRight w:val="0"/>
          <w:marTop w:val="0"/>
          <w:marBottom w:val="0"/>
          <w:divBdr>
            <w:top w:val="none" w:sz="0" w:space="0" w:color="auto"/>
            <w:left w:val="none" w:sz="0" w:space="0" w:color="auto"/>
            <w:bottom w:val="none" w:sz="0" w:space="0" w:color="auto"/>
            <w:right w:val="none" w:sz="0" w:space="0" w:color="auto"/>
          </w:divBdr>
        </w:div>
        <w:div w:id="1424760923">
          <w:marLeft w:val="0"/>
          <w:marRight w:val="0"/>
          <w:marTop w:val="0"/>
          <w:marBottom w:val="0"/>
          <w:divBdr>
            <w:top w:val="none" w:sz="0" w:space="0" w:color="auto"/>
            <w:left w:val="none" w:sz="0" w:space="0" w:color="auto"/>
            <w:bottom w:val="none" w:sz="0" w:space="0" w:color="auto"/>
            <w:right w:val="none" w:sz="0" w:space="0" w:color="auto"/>
          </w:divBdr>
        </w:div>
        <w:div w:id="1537352496">
          <w:marLeft w:val="0"/>
          <w:marRight w:val="0"/>
          <w:marTop w:val="0"/>
          <w:marBottom w:val="0"/>
          <w:divBdr>
            <w:top w:val="none" w:sz="0" w:space="0" w:color="auto"/>
            <w:left w:val="none" w:sz="0" w:space="0" w:color="auto"/>
            <w:bottom w:val="none" w:sz="0" w:space="0" w:color="auto"/>
            <w:right w:val="none" w:sz="0" w:space="0" w:color="auto"/>
          </w:divBdr>
        </w:div>
        <w:div w:id="2049258438">
          <w:marLeft w:val="0"/>
          <w:marRight w:val="0"/>
          <w:marTop w:val="0"/>
          <w:marBottom w:val="0"/>
          <w:divBdr>
            <w:top w:val="none" w:sz="0" w:space="0" w:color="auto"/>
            <w:left w:val="none" w:sz="0" w:space="0" w:color="auto"/>
            <w:bottom w:val="none" w:sz="0" w:space="0" w:color="auto"/>
            <w:right w:val="none" w:sz="0" w:space="0" w:color="auto"/>
          </w:divBdr>
        </w:div>
        <w:div w:id="1566645225">
          <w:marLeft w:val="0"/>
          <w:marRight w:val="0"/>
          <w:marTop w:val="0"/>
          <w:marBottom w:val="0"/>
          <w:divBdr>
            <w:top w:val="none" w:sz="0" w:space="0" w:color="auto"/>
            <w:left w:val="none" w:sz="0" w:space="0" w:color="auto"/>
            <w:bottom w:val="none" w:sz="0" w:space="0" w:color="auto"/>
            <w:right w:val="none" w:sz="0" w:space="0" w:color="auto"/>
          </w:divBdr>
        </w:div>
        <w:div w:id="1512178113">
          <w:marLeft w:val="0"/>
          <w:marRight w:val="0"/>
          <w:marTop w:val="0"/>
          <w:marBottom w:val="0"/>
          <w:divBdr>
            <w:top w:val="none" w:sz="0" w:space="0" w:color="auto"/>
            <w:left w:val="none" w:sz="0" w:space="0" w:color="auto"/>
            <w:bottom w:val="none" w:sz="0" w:space="0" w:color="auto"/>
            <w:right w:val="none" w:sz="0" w:space="0" w:color="auto"/>
          </w:divBdr>
        </w:div>
        <w:div w:id="1681618158">
          <w:marLeft w:val="0"/>
          <w:marRight w:val="0"/>
          <w:marTop w:val="0"/>
          <w:marBottom w:val="0"/>
          <w:divBdr>
            <w:top w:val="none" w:sz="0" w:space="0" w:color="auto"/>
            <w:left w:val="none" w:sz="0" w:space="0" w:color="auto"/>
            <w:bottom w:val="none" w:sz="0" w:space="0" w:color="auto"/>
            <w:right w:val="none" w:sz="0" w:space="0" w:color="auto"/>
          </w:divBdr>
        </w:div>
        <w:div w:id="1886864378">
          <w:marLeft w:val="0"/>
          <w:marRight w:val="0"/>
          <w:marTop w:val="0"/>
          <w:marBottom w:val="0"/>
          <w:divBdr>
            <w:top w:val="none" w:sz="0" w:space="0" w:color="auto"/>
            <w:left w:val="none" w:sz="0" w:space="0" w:color="auto"/>
            <w:bottom w:val="none" w:sz="0" w:space="0" w:color="auto"/>
            <w:right w:val="none" w:sz="0" w:space="0" w:color="auto"/>
          </w:divBdr>
        </w:div>
        <w:div w:id="1830293752">
          <w:marLeft w:val="0"/>
          <w:marRight w:val="0"/>
          <w:marTop w:val="0"/>
          <w:marBottom w:val="0"/>
          <w:divBdr>
            <w:top w:val="none" w:sz="0" w:space="0" w:color="auto"/>
            <w:left w:val="none" w:sz="0" w:space="0" w:color="auto"/>
            <w:bottom w:val="none" w:sz="0" w:space="0" w:color="auto"/>
            <w:right w:val="none" w:sz="0" w:space="0" w:color="auto"/>
          </w:divBdr>
        </w:div>
        <w:div w:id="189728009">
          <w:marLeft w:val="0"/>
          <w:marRight w:val="0"/>
          <w:marTop w:val="0"/>
          <w:marBottom w:val="0"/>
          <w:divBdr>
            <w:top w:val="none" w:sz="0" w:space="0" w:color="auto"/>
            <w:left w:val="none" w:sz="0" w:space="0" w:color="auto"/>
            <w:bottom w:val="none" w:sz="0" w:space="0" w:color="auto"/>
            <w:right w:val="none" w:sz="0" w:space="0" w:color="auto"/>
          </w:divBdr>
        </w:div>
        <w:div w:id="684480700">
          <w:marLeft w:val="0"/>
          <w:marRight w:val="0"/>
          <w:marTop w:val="0"/>
          <w:marBottom w:val="0"/>
          <w:divBdr>
            <w:top w:val="none" w:sz="0" w:space="0" w:color="auto"/>
            <w:left w:val="none" w:sz="0" w:space="0" w:color="auto"/>
            <w:bottom w:val="none" w:sz="0" w:space="0" w:color="auto"/>
            <w:right w:val="none" w:sz="0" w:space="0" w:color="auto"/>
          </w:divBdr>
        </w:div>
        <w:div w:id="1371760644">
          <w:marLeft w:val="0"/>
          <w:marRight w:val="0"/>
          <w:marTop w:val="0"/>
          <w:marBottom w:val="0"/>
          <w:divBdr>
            <w:top w:val="none" w:sz="0" w:space="0" w:color="auto"/>
            <w:left w:val="none" w:sz="0" w:space="0" w:color="auto"/>
            <w:bottom w:val="none" w:sz="0" w:space="0" w:color="auto"/>
            <w:right w:val="none" w:sz="0" w:space="0" w:color="auto"/>
          </w:divBdr>
        </w:div>
        <w:div w:id="269974429">
          <w:marLeft w:val="0"/>
          <w:marRight w:val="0"/>
          <w:marTop w:val="0"/>
          <w:marBottom w:val="0"/>
          <w:divBdr>
            <w:top w:val="none" w:sz="0" w:space="0" w:color="auto"/>
            <w:left w:val="none" w:sz="0" w:space="0" w:color="auto"/>
            <w:bottom w:val="none" w:sz="0" w:space="0" w:color="auto"/>
            <w:right w:val="none" w:sz="0" w:space="0" w:color="auto"/>
          </w:divBdr>
        </w:div>
        <w:div w:id="1915893763">
          <w:marLeft w:val="0"/>
          <w:marRight w:val="0"/>
          <w:marTop w:val="0"/>
          <w:marBottom w:val="0"/>
          <w:divBdr>
            <w:top w:val="none" w:sz="0" w:space="0" w:color="auto"/>
            <w:left w:val="none" w:sz="0" w:space="0" w:color="auto"/>
            <w:bottom w:val="none" w:sz="0" w:space="0" w:color="auto"/>
            <w:right w:val="none" w:sz="0" w:space="0" w:color="auto"/>
          </w:divBdr>
        </w:div>
        <w:div w:id="1843205131">
          <w:marLeft w:val="0"/>
          <w:marRight w:val="0"/>
          <w:marTop w:val="0"/>
          <w:marBottom w:val="0"/>
          <w:divBdr>
            <w:top w:val="none" w:sz="0" w:space="0" w:color="auto"/>
            <w:left w:val="none" w:sz="0" w:space="0" w:color="auto"/>
            <w:bottom w:val="none" w:sz="0" w:space="0" w:color="auto"/>
            <w:right w:val="none" w:sz="0" w:space="0" w:color="auto"/>
          </w:divBdr>
        </w:div>
        <w:div w:id="2144535373">
          <w:marLeft w:val="0"/>
          <w:marRight w:val="0"/>
          <w:marTop w:val="0"/>
          <w:marBottom w:val="0"/>
          <w:divBdr>
            <w:top w:val="none" w:sz="0" w:space="0" w:color="auto"/>
            <w:left w:val="none" w:sz="0" w:space="0" w:color="auto"/>
            <w:bottom w:val="none" w:sz="0" w:space="0" w:color="auto"/>
            <w:right w:val="none" w:sz="0" w:space="0" w:color="auto"/>
          </w:divBdr>
        </w:div>
        <w:div w:id="705906843">
          <w:marLeft w:val="0"/>
          <w:marRight w:val="0"/>
          <w:marTop w:val="0"/>
          <w:marBottom w:val="0"/>
          <w:divBdr>
            <w:top w:val="none" w:sz="0" w:space="0" w:color="auto"/>
            <w:left w:val="none" w:sz="0" w:space="0" w:color="auto"/>
            <w:bottom w:val="none" w:sz="0" w:space="0" w:color="auto"/>
            <w:right w:val="none" w:sz="0" w:space="0" w:color="auto"/>
          </w:divBdr>
        </w:div>
        <w:div w:id="98648863">
          <w:marLeft w:val="0"/>
          <w:marRight w:val="0"/>
          <w:marTop w:val="0"/>
          <w:marBottom w:val="0"/>
          <w:divBdr>
            <w:top w:val="none" w:sz="0" w:space="0" w:color="auto"/>
            <w:left w:val="none" w:sz="0" w:space="0" w:color="auto"/>
            <w:bottom w:val="none" w:sz="0" w:space="0" w:color="auto"/>
            <w:right w:val="none" w:sz="0" w:space="0" w:color="auto"/>
          </w:divBdr>
        </w:div>
        <w:div w:id="186724500">
          <w:marLeft w:val="0"/>
          <w:marRight w:val="0"/>
          <w:marTop w:val="0"/>
          <w:marBottom w:val="0"/>
          <w:divBdr>
            <w:top w:val="none" w:sz="0" w:space="0" w:color="auto"/>
            <w:left w:val="none" w:sz="0" w:space="0" w:color="auto"/>
            <w:bottom w:val="none" w:sz="0" w:space="0" w:color="auto"/>
            <w:right w:val="none" w:sz="0" w:space="0" w:color="auto"/>
          </w:divBdr>
        </w:div>
        <w:div w:id="936055555">
          <w:marLeft w:val="0"/>
          <w:marRight w:val="0"/>
          <w:marTop w:val="0"/>
          <w:marBottom w:val="0"/>
          <w:divBdr>
            <w:top w:val="none" w:sz="0" w:space="0" w:color="auto"/>
            <w:left w:val="none" w:sz="0" w:space="0" w:color="auto"/>
            <w:bottom w:val="none" w:sz="0" w:space="0" w:color="auto"/>
            <w:right w:val="none" w:sz="0" w:space="0" w:color="auto"/>
          </w:divBdr>
        </w:div>
        <w:div w:id="1594632583">
          <w:marLeft w:val="0"/>
          <w:marRight w:val="0"/>
          <w:marTop w:val="0"/>
          <w:marBottom w:val="0"/>
          <w:divBdr>
            <w:top w:val="none" w:sz="0" w:space="0" w:color="auto"/>
            <w:left w:val="none" w:sz="0" w:space="0" w:color="auto"/>
            <w:bottom w:val="none" w:sz="0" w:space="0" w:color="auto"/>
            <w:right w:val="none" w:sz="0" w:space="0" w:color="auto"/>
          </w:divBdr>
        </w:div>
        <w:div w:id="1073548983">
          <w:marLeft w:val="0"/>
          <w:marRight w:val="0"/>
          <w:marTop w:val="0"/>
          <w:marBottom w:val="0"/>
          <w:divBdr>
            <w:top w:val="none" w:sz="0" w:space="0" w:color="auto"/>
            <w:left w:val="none" w:sz="0" w:space="0" w:color="auto"/>
            <w:bottom w:val="none" w:sz="0" w:space="0" w:color="auto"/>
            <w:right w:val="none" w:sz="0" w:space="0" w:color="auto"/>
          </w:divBdr>
        </w:div>
        <w:div w:id="541868226">
          <w:marLeft w:val="0"/>
          <w:marRight w:val="0"/>
          <w:marTop w:val="0"/>
          <w:marBottom w:val="0"/>
          <w:divBdr>
            <w:top w:val="none" w:sz="0" w:space="0" w:color="auto"/>
            <w:left w:val="none" w:sz="0" w:space="0" w:color="auto"/>
            <w:bottom w:val="none" w:sz="0" w:space="0" w:color="auto"/>
            <w:right w:val="none" w:sz="0" w:space="0" w:color="auto"/>
          </w:divBdr>
        </w:div>
        <w:div w:id="1643853123">
          <w:marLeft w:val="0"/>
          <w:marRight w:val="0"/>
          <w:marTop w:val="0"/>
          <w:marBottom w:val="0"/>
          <w:divBdr>
            <w:top w:val="none" w:sz="0" w:space="0" w:color="auto"/>
            <w:left w:val="none" w:sz="0" w:space="0" w:color="auto"/>
            <w:bottom w:val="none" w:sz="0" w:space="0" w:color="auto"/>
            <w:right w:val="none" w:sz="0" w:space="0" w:color="auto"/>
          </w:divBdr>
        </w:div>
        <w:div w:id="1813937878">
          <w:marLeft w:val="0"/>
          <w:marRight w:val="0"/>
          <w:marTop w:val="0"/>
          <w:marBottom w:val="0"/>
          <w:divBdr>
            <w:top w:val="none" w:sz="0" w:space="0" w:color="auto"/>
            <w:left w:val="none" w:sz="0" w:space="0" w:color="auto"/>
            <w:bottom w:val="none" w:sz="0" w:space="0" w:color="auto"/>
            <w:right w:val="none" w:sz="0" w:space="0" w:color="auto"/>
          </w:divBdr>
        </w:div>
        <w:div w:id="157580574">
          <w:marLeft w:val="0"/>
          <w:marRight w:val="0"/>
          <w:marTop w:val="0"/>
          <w:marBottom w:val="0"/>
          <w:divBdr>
            <w:top w:val="none" w:sz="0" w:space="0" w:color="auto"/>
            <w:left w:val="none" w:sz="0" w:space="0" w:color="auto"/>
            <w:bottom w:val="none" w:sz="0" w:space="0" w:color="auto"/>
            <w:right w:val="none" w:sz="0" w:space="0" w:color="auto"/>
          </w:divBdr>
        </w:div>
        <w:div w:id="54203484">
          <w:marLeft w:val="0"/>
          <w:marRight w:val="0"/>
          <w:marTop w:val="0"/>
          <w:marBottom w:val="0"/>
          <w:divBdr>
            <w:top w:val="none" w:sz="0" w:space="0" w:color="auto"/>
            <w:left w:val="none" w:sz="0" w:space="0" w:color="auto"/>
            <w:bottom w:val="none" w:sz="0" w:space="0" w:color="auto"/>
            <w:right w:val="none" w:sz="0" w:space="0" w:color="auto"/>
          </w:divBdr>
        </w:div>
        <w:div w:id="503283127">
          <w:marLeft w:val="0"/>
          <w:marRight w:val="0"/>
          <w:marTop w:val="0"/>
          <w:marBottom w:val="0"/>
          <w:divBdr>
            <w:top w:val="none" w:sz="0" w:space="0" w:color="auto"/>
            <w:left w:val="none" w:sz="0" w:space="0" w:color="auto"/>
            <w:bottom w:val="none" w:sz="0" w:space="0" w:color="auto"/>
            <w:right w:val="none" w:sz="0" w:space="0" w:color="auto"/>
          </w:divBdr>
        </w:div>
        <w:div w:id="301155560">
          <w:marLeft w:val="0"/>
          <w:marRight w:val="0"/>
          <w:marTop w:val="0"/>
          <w:marBottom w:val="0"/>
          <w:divBdr>
            <w:top w:val="none" w:sz="0" w:space="0" w:color="auto"/>
            <w:left w:val="none" w:sz="0" w:space="0" w:color="auto"/>
            <w:bottom w:val="none" w:sz="0" w:space="0" w:color="auto"/>
            <w:right w:val="none" w:sz="0" w:space="0" w:color="auto"/>
          </w:divBdr>
        </w:div>
        <w:div w:id="573591832">
          <w:marLeft w:val="0"/>
          <w:marRight w:val="0"/>
          <w:marTop w:val="0"/>
          <w:marBottom w:val="0"/>
          <w:divBdr>
            <w:top w:val="none" w:sz="0" w:space="0" w:color="auto"/>
            <w:left w:val="none" w:sz="0" w:space="0" w:color="auto"/>
            <w:bottom w:val="none" w:sz="0" w:space="0" w:color="auto"/>
            <w:right w:val="none" w:sz="0" w:space="0" w:color="auto"/>
          </w:divBdr>
        </w:div>
        <w:div w:id="781925782">
          <w:marLeft w:val="0"/>
          <w:marRight w:val="0"/>
          <w:marTop w:val="0"/>
          <w:marBottom w:val="0"/>
          <w:divBdr>
            <w:top w:val="none" w:sz="0" w:space="0" w:color="auto"/>
            <w:left w:val="none" w:sz="0" w:space="0" w:color="auto"/>
            <w:bottom w:val="none" w:sz="0" w:space="0" w:color="auto"/>
            <w:right w:val="none" w:sz="0" w:space="0" w:color="auto"/>
          </w:divBdr>
        </w:div>
        <w:div w:id="1211916454">
          <w:marLeft w:val="0"/>
          <w:marRight w:val="0"/>
          <w:marTop w:val="0"/>
          <w:marBottom w:val="0"/>
          <w:divBdr>
            <w:top w:val="none" w:sz="0" w:space="0" w:color="auto"/>
            <w:left w:val="none" w:sz="0" w:space="0" w:color="auto"/>
            <w:bottom w:val="none" w:sz="0" w:space="0" w:color="auto"/>
            <w:right w:val="none" w:sz="0" w:space="0" w:color="auto"/>
          </w:divBdr>
        </w:div>
        <w:div w:id="1605189202">
          <w:marLeft w:val="0"/>
          <w:marRight w:val="0"/>
          <w:marTop w:val="0"/>
          <w:marBottom w:val="0"/>
          <w:divBdr>
            <w:top w:val="none" w:sz="0" w:space="0" w:color="auto"/>
            <w:left w:val="none" w:sz="0" w:space="0" w:color="auto"/>
            <w:bottom w:val="none" w:sz="0" w:space="0" w:color="auto"/>
            <w:right w:val="none" w:sz="0" w:space="0" w:color="auto"/>
          </w:divBdr>
        </w:div>
        <w:div w:id="1936280878">
          <w:marLeft w:val="0"/>
          <w:marRight w:val="0"/>
          <w:marTop w:val="0"/>
          <w:marBottom w:val="0"/>
          <w:divBdr>
            <w:top w:val="none" w:sz="0" w:space="0" w:color="auto"/>
            <w:left w:val="none" w:sz="0" w:space="0" w:color="auto"/>
            <w:bottom w:val="none" w:sz="0" w:space="0" w:color="auto"/>
            <w:right w:val="none" w:sz="0" w:space="0" w:color="auto"/>
          </w:divBdr>
        </w:div>
        <w:div w:id="65346022">
          <w:marLeft w:val="0"/>
          <w:marRight w:val="0"/>
          <w:marTop w:val="0"/>
          <w:marBottom w:val="0"/>
          <w:divBdr>
            <w:top w:val="none" w:sz="0" w:space="0" w:color="auto"/>
            <w:left w:val="none" w:sz="0" w:space="0" w:color="auto"/>
            <w:bottom w:val="none" w:sz="0" w:space="0" w:color="auto"/>
            <w:right w:val="none" w:sz="0" w:space="0" w:color="auto"/>
          </w:divBdr>
        </w:div>
        <w:div w:id="507990110">
          <w:marLeft w:val="0"/>
          <w:marRight w:val="0"/>
          <w:marTop w:val="0"/>
          <w:marBottom w:val="0"/>
          <w:divBdr>
            <w:top w:val="none" w:sz="0" w:space="0" w:color="auto"/>
            <w:left w:val="none" w:sz="0" w:space="0" w:color="auto"/>
            <w:bottom w:val="none" w:sz="0" w:space="0" w:color="auto"/>
            <w:right w:val="none" w:sz="0" w:space="0" w:color="auto"/>
          </w:divBdr>
        </w:div>
        <w:div w:id="1307196690">
          <w:marLeft w:val="0"/>
          <w:marRight w:val="0"/>
          <w:marTop w:val="0"/>
          <w:marBottom w:val="0"/>
          <w:divBdr>
            <w:top w:val="none" w:sz="0" w:space="0" w:color="auto"/>
            <w:left w:val="none" w:sz="0" w:space="0" w:color="auto"/>
            <w:bottom w:val="none" w:sz="0" w:space="0" w:color="auto"/>
            <w:right w:val="none" w:sz="0" w:space="0" w:color="auto"/>
          </w:divBdr>
        </w:div>
        <w:div w:id="2097549514">
          <w:marLeft w:val="0"/>
          <w:marRight w:val="0"/>
          <w:marTop w:val="0"/>
          <w:marBottom w:val="0"/>
          <w:divBdr>
            <w:top w:val="none" w:sz="0" w:space="0" w:color="auto"/>
            <w:left w:val="none" w:sz="0" w:space="0" w:color="auto"/>
            <w:bottom w:val="none" w:sz="0" w:space="0" w:color="auto"/>
            <w:right w:val="none" w:sz="0" w:space="0" w:color="auto"/>
          </w:divBdr>
        </w:div>
        <w:div w:id="596181225">
          <w:marLeft w:val="0"/>
          <w:marRight w:val="0"/>
          <w:marTop w:val="0"/>
          <w:marBottom w:val="0"/>
          <w:divBdr>
            <w:top w:val="none" w:sz="0" w:space="0" w:color="auto"/>
            <w:left w:val="none" w:sz="0" w:space="0" w:color="auto"/>
            <w:bottom w:val="none" w:sz="0" w:space="0" w:color="auto"/>
            <w:right w:val="none" w:sz="0" w:space="0" w:color="auto"/>
          </w:divBdr>
        </w:div>
        <w:div w:id="1657808023">
          <w:marLeft w:val="0"/>
          <w:marRight w:val="0"/>
          <w:marTop w:val="0"/>
          <w:marBottom w:val="0"/>
          <w:divBdr>
            <w:top w:val="none" w:sz="0" w:space="0" w:color="auto"/>
            <w:left w:val="none" w:sz="0" w:space="0" w:color="auto"/>
            <w:bottom w:val="none" w:sz="0" w:space="0" w:color="auto"/>
            <w:right w:val="none" w:sz="0" w:space="0" w:color="auto"/>
          </w:divBdr>
        </w:div>
        <w:div w:id="981931788">
          <w:marLeft w:val="0"/>
          <w:marRight w:val="0"/>
          <w:marTop w:val="0"/>
          <w:marBottom w:val="0"/>
          <w:divBdr>
            <w:top w:val="none" w:sz="0" w:space="0" w:color="auto"/>
            <w:left w:val="none" w:sz="0" w:space="0" w:color="auto"/>
            <w:bottom w:val="none" w:sz="0" w:space="0" w:color="auto"/>
            <w:right w:val="none" w:sz="0" w:space="0" w:color="auto"/>
          </w:divBdr>
        </w:div>
        <w:div w:id="630093818">
          <w:marLeft w:val="0"/>
          <w:marRight w:val="0"/>
          <w:marTop w:val="0"/>
          <w:marBottom w:val="0"/>
          <w:divBdr>
            <w:top w:val="none" w:sz="0" w:space="0" w:color="auto"/>
            <w:left w:val="none" w:sz="0" w:space="0" w:color="auto"/>
            <w:bottom w:val="none" w:sz="0" w:space="0" w:color="auto"/>
            <w:right w:val="none" w:sz="0" w:space="0" w:color="auto"/>
          </w:divBdr>
        </w:div>
        <w:div w:id="1309164945">
          <w:marLeft w:val="0"/>
          <w:marRight w:val="0"/>
          <w:marTop w:val="0"/>
          <w:marBottom w:val="0"/>
          <w:divBdr>
            <w:top w:val="none" w:sz="0" w:space="0" w:color="auto"/>
            <w:left w:val="none" w:sz="0" w:space="0" w:color="auto"/>
            <w:bottom w:val="none" w:sz="0" w:space="0" w:color="auto"/>
            <w:right w:val="none" w:sz="0" w:space="0" w:color="auto"/>
          </w:divBdr>
        </w:div>
        <w:div w:id="1951934965">
          <w:marLeft w:val="0"/>
          <w:marRight w:val="0"/>
          <w:marTop w:val="0"/>
          <w:marBottom w:val="0"/>
          <w:divBdr>
            <w:top w:val="none" w:sz="0" w:space="0" w:color="auto"/>
            <w:left w:val="none" w:sz="0" w:space="0" w:color="auto"/>
            <w:bottom w:val="none" w:sz="0" w:space="0" w:color="auto"/>
            <w:right w:val="none" w:sz="0" w:space="0" w:color="auto"/>
          </w:divBdr>
        </w:div>
        <w:div w:id="773403783">
          <w:marLeft w:val="0"/>
          <w:marRight w:val="0"/>
          <w:marTop w:val="0"/>
          <w:marBottom w:val="0"/>
          <w:divBdr>
            <w:top w:val="none" w:sz="0" w:space="0" w:color="auto"/>
            <w:left w:val="none" w:sz="0" w:space="0" w:color="auto"/>
            <w:bottom w:val="none" w:sz="0" w:space="0" w:color="auto"/>
            <w:right w:val="none" w:sz="0" w:space="0" w:color="auto"/>
          </w:divBdr>
        </w:div>
        <w:div w:id="931351306">
          <w:marLeft w:val="0"/>
          <w:marRight w:val="0"/>
          <w:marTop w:val="0"/>
          <w:marBottom w:val="0"/>
          <w:divBdr>
            <w:top w:val="none" w:sz="0" w:space="0" w:color="auto"/>
            <w:left w:val="none" w:sz="0" w:space="0" w:color="auto"/>
            <w:bottom w:val="none" w:sz="0" w:space="0" w:color="auto"/>
            <w:right w:val="none" w:sz="0" w:space="0" w:color="auto"/>
          </w:divBdr>
        </w:div>
        <w:div w:id="1262058396">
          <w:marLeft w:val="0"/>
          <w:marRight w:val="0"/>
          <w:marTop w:val="0"/>
          <w:marBottom w:val="0"/>
          <w:divBdr>
            <w:top w:val="none" w:sz="0" w:space="0" w:color="auto"/>
            <w:left w:val="none" w:sz="0" w:space="0" w:color="auto"/>
            <w:bottom w:val="none" w:sz="0" w:space="0" w:color="auto"/>
            <w:right w:val="none" w:sz="0" w:space="0" w:color="auto"/>
          </w:divBdr>
        </w:div>
        <w:div w:id="697049100">
          <w:marLeft w:val="0"/>
          <w:marRight w:val="0"/>
          <w:marTop w:val="0"/>
          <w:marBottom w:val="0"/>
          <w:divBdr>
            <w:top w:val="none" w:sz="0" w:space="0" w:color="auto"/>
            <w:left w:val="none" w:sz="0" w:space="0" w:color="auto"/>
            <w:bottom w:val="none" w:sz="0" w:space="0" w:color="auto"/>
            <w:right w:val="none" w:sz="0" w:space="0" w:color="auto"/>
          </w:divBdr>
        </w:div>
        <w:div w:id="103040612">
          <w:marLeft w:val="0"/>
          <w:marRight w:val="0"/>
          <w:marTop w:val="0"/>
          <w:marBottom w:val="0"/>
          <w:divBdr>
            <w:top w:val="none" w:sz="0" w:space="0" w:color="auto"/>
            <w:left w:val="none" w:sz="0" w:space="0" w:color="auto"/>
            <w:bottom w:val="none" w:sz="0" w:space="0" w:color="auto"/>
            <w:right w:val="none" w:sz="0" w:space="0" w:color="auto"/>
          </w:divBdr>
        </w:div>
        <w:div w:id="151223073">
          <w:marLeft w:val="0"/>
          <w:marRight w:val="0"/>
          <w:marTop w:val="0"/>
          <w:marBottom w:val="0"/>
          <w:divBdr>
            <w:top w:val="none" w:sz="0" w:space="0" w:color="auto"/>
            <w:left w:val="none" w:sz="0" w:space="0" w:color="auto"/>
            <w:bottom w:val="none" w:sz="0" w:space="0" w:color="auto"/>
            <w:right w:val="none" w:sz="0" w:space="0" w:color="auto"/>
          </w:divBdr>
        </w:div>
        <w:div w:id="1015692920">
          <w:marLeft w:val="0"/>
          <w:marRight w:val="0"/>
          <w:marTop w:val="0"/>
          <w:marBottom w:val="0"/>
          <w:divBdr>
            <w:top w:val="none" w:sz="0" w:space="0" w:color="auto"/>
            <w:left w:val="none" w:sz="0" w:space="0" w:color="auto"/>
            <w:bottom w:val="none" w:sz="0" w:space="0" w:color="auto"/>
            <w:right w:val="none" w:sz="0" w:space="0" w:color="auto"/>
          </w:divBdr>
        </w:div>
        <w:div w:id="450708534">
          <w:marLeft w:val="0"/>
          <w:marRight w:val="0"/>
          <w:marTop w:val="0"/>
          <w:marBottom w:val="0"/>
          <w:divBdr>
            <w:top w:val="none" w:sz="0" w:space="0" w:color="auto"/>
            <w:left w:val="none" w:sz="0" w:space="0" w:color="auto"/>
            <w:bottom w:val="none" w:sz="0" w:space="0" w:color="auto"/>
            <w:right w:val="none" w:sz="0" w:space="0" w:color="auto"/>
          </w:divBdr>
        </w:div>
        <w:div w:id="1833519136">
          <w:marLeft w:val="0"/>
          <w:marRight w:val="0"/>
          <w:marTop w:val="0"/>
          <w:marBottom w:val="0"/>
          <w:divBdr>
            <w:top w:val="none" w:sz="0" w:space="0" w:color="auto"/>
            <w:left w:val="none" w:sz="0" w:space="0" w:color="auto"/>
            <w:bottom w:val="none" w:sz="0" w:space="0" w:color="auto"/>
            <w:right w:val="none" w:sz="0" w:space="0" w:color="auto"/>
          </w:divBdr>
        </w:div>
        <w:div w:id="601500006">
          <w:marLeft w:val="0"/>
          <w:marRight w:val="0"/>
          <w:marTop w:val="0"/>
          <w:marBottom w:val="0"/>
          <w:divBdr>
            <w:top w:val="none" w:sz="0" w:space="0" w:color="auto"/>
            <w:left w:val="none" w:sz="0" w:space="0" w:color="auto"/>
            <w:bottom w:val="none" w:sz="0" w:space="0" w:color="auto"/>
            <w:right w:val="none" w:sz="0" w:space="0" w:color="auto"/>
          </w:divBdr>
        </w:div>
        <w:div w:id="1230193198">
          <w:marLeft w:val="0"/>
          <w:marRight w:val="0"/>
          <w:marTop w:val="0"/>
          <w:marBottom w:val="0"/>
          <w:divBdr>
            <w:top w:val="none" w:sz="0" w:space="0" w:color="auto"/>
            <w:left w:val="none" w:sz="0" w:space="0" w:color="auto"/>
            <w:bottom w:val="none" w:sz="0" w:space="0" w:color="auto"/>
            <w:right w:val="none" w:sz="0" w:space="0" w:color="auto"/>
          </w:divBdr>
        </w:div>
        <w:div w:id="190461417">
          <w:marLeft w:val="0"/>
          <w:marRight w:val="0"/>
          <w:marTop w:val="0"/>
          <w:marBottom w:val="0"/>
          <w:divBdr>
            <w:top w:val="none" w:sz="0" w:space="0" w:color="auto"/>
            <w:left w:val="none" w:sz="0" w:space="0" w:color="auto"/>
            <w:bottom w:val="none" w:sz="0" w:space="0" w:color="auto"/>
            <w:right w:val="none" w:sz="0" w:space="0" w:color="auto"/>
          </w:divBdr>
        </w:div>
        <w:div w:id="898974725">
          <w:marLeft w:val="0"/>
          <w:marRight w:val="0"/>
          <w:marTop w:val="0"/>
          <w:marBottom w:val="0"/>
          <w:divBdr>
            <w:top w:val="none" w:sz="0" w:space="0" w:color="auto"/>
            <w:left w:val="none" w:sz="0" w:space="0" w:color="auto"/>
            <w:bottom w:val="none" w:sz="0" w:space="0" w:color="auto"/>
            <w:right w:val="none" w:sz="0" w:space="0" w:color="auto"/>
          </w:divBdr>
        </w:div>
        <w:div w:id="2110932521">
          <w:marLeft w:val="0"/>
          <w:marRight w:val="0"/>
          <w:marTop w:val="0"/>
          <w:marBottom w:val="0"/>
          <w:divBdr>
            <w:top w:val="none" w:sz="0" w:space="0" w:color="auto"/>
            <w:left w:val="none" w:sz="0" w:space="0" w:color="auto"/>
            <w:bottom w:val="none" w:sz="0" w:space="0" w:color="auto"/>
            <w:right w:val="none" w:sz="0" w:space="0" w:color="auto"/>
          </w:divBdr>
        </w:div>
        <w:div w:id="1115179130">
          <w:marLeft w:val="0"/>
          <w:marRight w:val="0"/>
          <w:marTop w:val="0"/>
          <w:marBottom w:val="0"/>
          <w:divBdr>
            <w:top w:val="none" w:sz="0" w:space="0" w:color="auto"/>
            <w:left w:val="none" w:sz="0" w:space="0" w:color="auto"/>
            <w:bottom w:val="none" w:sz="0" w:space="0" w:color="auto"/>
            <w:right w:val="none" w:sz="0" w:space="0" w:color="auto"/>
          </w:divBdr>
        </w:div>
        <w:div w:id="333341113">
          <w:marLeft w:val="0"/>
          <w:marRight w:val="0"/>
          <w:marTop w:val="0"/>
          <w:marBottom w:val="0"/>
          <w:divBdr>
            <w:top w:val="none" w:sz="0" w:space="0" w:color="auto"/>
            <w:left w:val="none" w:sz="0" w:space="0" w:color="auto"/>
            <w:bottom w:val="none" w:sz="0" w:space="0" w:color="auto"/>
            <w:right w:val="none" w:sz="0" w:space="0" w:color="auto"/>
          </w:divBdr>
        </w:div>
        <w:div w:id="680281200">
          <w:marLeft w:val="0"/>
          <w:marRight w:val="0"/>
          <w:marTop w:val="0"/>
          <w:marBottom w:val="0"/>
          <w:divBdr>
            <w:top w:val="none" w:sz="0" w:space="0" w:color="auto"/>
            <w:left w:val="none" w:sz="0" w:space="0" w:color="auto"/>
            <w:bottom w:val="none" w:sz="0" w:space="0" w:color="auto"/>
            <w:right w:val="none" w:sz="0" w:space="0" w:color="auto"/>
          </w:divBdr>
        </w:div>
        <w:div w:id="717050341">
          <w:marLeft w:val="0"/>
          <w:marRight w:val="0"/>
          <w:marTop w:val="0"/>
          <w:marBottom w:val="0"/>
          <w:divBdr>
            <w:top w:val="none" w:sz="0" w:space="0" w:color="auto"/>
            <w:left w:val="none" w:sz="0" w:space="0" w:color="auto"/>
            <w:bottom w:val="none" w:sz="0" w:space="0" w:color="auto"/>
            <w:right w:val="none" w:sz="0" w:space="0" w:color="auto"/>
          </w:divBdr>
        </w:div>
        <w:div w:id="1872768271">
          <w:marLeft w:val="0"/>
          <w:marRight w:val="0"/>
          <w:marTop w:val="0"/>
          <w:marBottom w:val="0"/>
          <w:divBdr>
            <w:top w:val="none" w:sz="0" w:space="0" w:color="auto"/>
            <w:left w:val="none" w:sz="0" w:space="0" w:color="auto"/>
            <w:bottom w:val="none" w:sz="0" w:space="0" w:color="auto"/>
            <w:right w:val="none" w:sz="0" w:space="0" w:color="auto"/>
          </w:divBdr>
        </w:div>
        <w:div w:id="903023435">
          <w:marLeft w:val="0"/>
          <w:marRight w:val="0"/>
          <w:marTop w:val="0"/>
          <w:marBottom w:val="0"/>
          <w:divBdr>
            <w:top w:val="none" w:sz="0" w:space="0" w:color="auto"/>
            <w:left w:val="none" w:sz="0" w:space="0" w:color="auto"/>
            <w:bottom w:val="none" w:sz="0" w:space="0" w:color="auto"/>
            <w:right w:val="none" w:sz="0" w:space="0" w:color="auto"/>
          </w:divBdr>
        </w:div>
        <w:div w:id="1399744660">
          <w:marLeft w:val="0"/>
          <w:marRight w:val="0"/>
          <w:marTop w:val="0"/>
          <w:marBottom w:val="0"/>
          <w:divBdr>
            <w:top w:val="none" w:sz="0" w:space="0" w:color="auto"/>
            <w:left w:val="none" w:sz="0" w:space="0" w:color="auto"/>
            <w:bottom w:val="none" w:sz="0" w:space="0" w:color="auto"/>
            <w:right w:val="none" w:sz="0" w:space="0" w:color="auto"/>
          </w:divBdr>
        </w:div>
        <w:div w:id="399982943">
          <w:marLeft w:val="0"/>
          <w:marRight w:val="0"/>
          <w:marTop w:val="0"/>
          <w:marBottom w:val="0"/>
          <w:divBdr>
            <w:top w:val="none" w:sz="0" w:space="0" w:color="auto"/>
            <w:left w:val="none" w:sz="0" w:space="0" w:color="auto"/>
            <w:bottom w:val="none" w:sz="0" w:space="0" w:color="auto"/>
            <w:right w:val="none" w:sz="0" w:space="0" w:color="auto"/>
          </w:divBdr>
        </w:div>
        <w:div w:id="1896819110">
          <w:marLeft w:val="0"/>
          <w:marRight w:val="0"/>
          <w:marTop w:val="0"/>
          <w:marBottom w:val="0"/>
          <w:divBdr>
            <w:top w:val="none" w:sz="0" w:space="0" w:color="auto"/>
            <w:left w:val="none" w:sz="0" w:space="0" w:color="auto"/>
            <w:bottom w:val="none" w:sz="0" w:space="0" w:color="auto"/>
            <w:right w:val="none" w:sz="0" w:space="0" w:color="auto"/>
          </w:divBdr>
        </w:div>
        <w:div w:id="1683820752">
          <w:marLeft w:val="0"/>
          <w:marRight w:val="0"/>
          <w:marTop w:val="0"/>
          <w:marBottom w:val="0"/>
          <w:divBdr>
            <w:top w:val="none" w:sz="0" w:space="0" w:color="auto"/>
            <w:left w:val="none" w:sz="0" w:space="0" w:color="auto"/>
            <w:bottom w:val="none" w:sz="0" w:space="0" w:color="auto"/>
            <w:right w:val="none" w:sz="0" w:space="0" w:color="auto"/>
          </w:divBdr>
        </w:div>
        <w:div w:id="53241338">
          <w:marLeft w:val="0"/>
          <w:marRight w:val="0"/>
          <w:marTop w:val="0"/>
          <w:marBottom w:val="0"/>
          <w:divBdr>
            <w:top w:val="none" w:sz="0" w:space="0" w:color="auto"/>
            <w:left w:val="none" w:sz="0" w:space="0" w:color="auto"/>
            <w:bottom w:val="none" w:sz="0" w:space="0" w:color="auto"/>
            <w:right w:val="none" w:sz="0" w:space="0" w:color="auto"/>
          </w:divBdr>
        </w:div>
        <w:div w:id="1369260080">
          <w:marLeft w:val="0"/>
          <w:marRight w:val="0"/>
          <w:marTop w:val="0"/>
          <w:marBottom w:val="0"/>
          <w:divBdr>
            <w:top w:val="none" w:sz="0" w:space="0" w:color="auto"/>
            <w:left w:val="none" w:sz="0" w:space="0" w:color="auto"/>
            <w:bottom w:val="none" w:sz="0" w:space="0" w:color="auto"/>
            <w:right w:val="none" w:sz="0" w:space="0" w:color="auto"/>
          </w:divBdr>
        </w:div>
        <w:div w:id="265695513">
          <w:marLeft w:val="0"/>
          <w:marRight w:val="0"/>
          <w:marTop w:val="0"/>
          <w:marBottom w:val="0"/>
          <w:divBdr>
            <w:top w:val="none" w:sz="0" w:space="0" w:color="auto"/>
            <w:left w:val="none" w:sz="0" w:space="0" w:color="auto"/>
            <w:bottom w:val="none" w:sz="0" w:space="0" w:color="auto"/>
            <w:right w:val="none" w:sz="0" w:space="0" w:color="auto"/>
          </w:divBdr>
        </w:div>
        <w:div w:id="676659825">
          <w:marLeft w:val="0"/>
          <w:marRight w:val="0"/>
          <w:marTop w:val="0"/>
          <w:marBottom w:val="0"/>
          <w:divBdr>
            <w:top w:val="none" w:sz="0" w:space="0" w:color="auto"/>
            <w:left w:val="none" w:sz="0" w:space="0" w:color="auto"/>
            <w:bottom w:val="none" w:sz="0" w:space="0" w:color="auto"/>
            <w:right w:val="none" w:sz="0" w:space="0" w:color="auto"/>
          </w:divBdr>
        </w:div>
        <w:div w:id="695039988">
          <w:marLeft w:val="0"/>
          <w:marRight w:val="0"/>
          <w:marTop w:val="0"/>
          <w:marBottom w:val="0"/>
          <w:divBdr>
            <w:top w:val="none" w:sz="0" w:space="0" w:color="auto"/>
            <w:left w:val="none" w:sz="0" w:space="0" w:color="auto"/>
            <w:bottom w:val="none" w:sz="0" w:space="0" w:color="auto"/>
            <w:right w:val="none" w:sz="0" w:space="0" w:color="auto"/>
          </w:divBdr>
        </w:div>
        <w:div w:id="68623320">
          <w:marLeft w:val="0"/>
          <w:marRight w:val="0"/>
          <w:marTop w:val="0"/>
          <w:marBottom w:val="0"/>
          <w:divBdr>
            <w:top w:val="none" w:sz="0" w:space="0" w:color="auto"/>
            <w:left w:val="none" w:sz="0" w:space="0" w:color="auto"/>
            <w:bottom w:val="none" w:sz="0" w:space="0" w:color="auto"/>
            <w:right w:val="none" w:sz="0" w:space="0" w:color="auto"/>
          </w:divBdr>
        </w:div>
        <w:div w:id="1109160445">
          <w:marLeft w:val="0"/>
          <w:marRight w:val="0"/>
          <w:marTop w:val="0"/>
          <w:marBottom w:val="0"/>
          <w:divBdr>
            <w:top w:val="none" w:sz="0" w:space="0" w:color="auto"/>
            <w:left w:val="none" w:sz="0" w:space="0" w:color="auto"/>
            <w:bottom w:val="none" w:sz="0" w:space="0" w:color="auto"/>
            <w:right w:val="none" w:sz="0" w:space="0" w:color="auto"/>
          </w:divBdr>
        </w:div>
        <w:div w:id="572937323">
          <w:marLeft w:val="0"/>
          <w:marRight w:val="0"/>
          <w:marTop w:val="0"/>
          <w:marBottom w:val="0"/>
          <w:divBdr>
            <w:top w:val="none" w:sz="0" w:space="0" w:color="auto"/>
            <w:left w:val="none" w:sz="0" w:space="0" w:color="auto"/>
            <w:bottom w:val="none" w:sz="0" w:space="0" w:color="auto"/>
            <w:right w:val="none" w:sz="0" w:space="0" w:color="auto"/>
          </w:divBdr>
        </w:div>
        <w:div w:id="775255286">
          <w:marLeft w:val="0"/>
          <w:marRight w:val="0"/>
          <w:marTop w:val="0"/>
          <w:marBottom w:val="0"/>
          <w:divBdr>
            <w:top w:val="none" w:sz="0" w:space="0" w:color="auto"/>
            <w:left w:val="none" w:sz="0" w:space="0" w:color="auto"/>
            <w:bottom w:val="none" w:sz="0" w:space="0" w:color="auto"/>
            <w:right w:val="none" w:sz="0" w:space="0" w:color="auto"/>
          </w:divBdr>
        </w:div>
        <w:div w:id="1012342638">
          <w:marLeft w:val="0"/>
          <w:marRight w:val="0"/>
          <w:marTop w:val="0"/>
          <w:marBottom w:val="0"/>
          <w:divBdr>
            <w:top w:val="none" w:sz="0" w:space="0" w:color="auto"/>
            <w:left w:val="none" w:sz="0" w:space="0" w:color="auto"/>
            <w:bottom w:val="none" w:sz="0" w:space="0" w:color="auto"/>
            <w:right w:val="none" w:sz="0" w:space="0" w:color="auto"/>
          </w:divBdr>
        </w:div>
        <w:div w:id="1542129207">
          <w:marLeft w:val="0"/>
          <w:marRight w:val="0"/>
          <w:marTop w:val="0"/>
          <w:marBottom w:val="0"/>
          <w:divBdr>
            <w:top w:val="none" w:sz="0" w:space="0" w:color="auto"/>
            <w:left w:val="none" w:sz="0" w:space="0" w:color="auto"/>
            <w:bottom w:val="none" w:sz="0" w:space="0" w:color="auto"/>
            <w:right w:val="none" w:sz="0" w:space="0" w:color="auto"/>
          </w:divBdr>
        </w:div>
        <w:div w:id="2134664358">
          <w:marLeft w:val="0"/>
          <w:marRight w:val="0"/>
          <w:marTop w:val="0"/>
          <w:marBottom w:val="0"/>
          <w:divBdr>
            <w:top w:val="none" w:sz="0" w:space="0" w:color="auto"/>
            <w:left w:val="none" w:sz="0" w:space="0" w:color="auto"/>
            <w:bottom w:val="none" w:sz="0" w:space="0" w:color="auto"/>
            <w:right w:val="none" w:sz="0" w:space="0" w:color="auto"/>
          </w:divBdr>
        </w:div>
        <w:div w:id="1806775009">
          <w:marLeft w:val="0"/>
          <w:marRight w:val="0"/>
          <w:marTop w:val="0"/>
          <w:marBottom w:val="0"/>
          <w:divBdr>
            <w:top w:val="none" w:sz="0" w:space="0" w:color="auto"/>
            <w:left w:val="none" w:sz="0" w:space="0" w:color="auto"/>
            <w:bottom w:val="none" w:sz="0" w:space="0" w:color="auto"/>
            <w:right w:val="none" w:sz="0" w:space="0" w:color="auto"/>
          </w:divBdr>
        </w:div>
        <w:div w:id="1752265931">
          <w:marLeft w:val="0"/>
          <w:marRight w:val="0"/>
          <w:marTop w:val="0"/>
          <w:marBottom w:val="0"/>
          <w:divBdr>
            <w:top w:val="none" w:sz="0" w:space="0" w:color="auto"/>
            <w:left w:val="none" w:sz="0" w:space="0" w:color="auto"/>
            <w:bottom w:val="none" w:sz="0" w:space="0" w:color="auto"/>
            <w:right w:val="none" w:sz="0" w:space="0" w:color="auto"/>
          </w:divBdr>
        </w:div>
        <w:div w:id="1208108010">
          <w:marLeft w:val="0"/>
          <w:marRight w:val="0"/>
          <w:marTop w:val="0"/>
          <w:marBottom w:val="0"/>
          <w:divBdr>
            <w:top w:val="none" w:sz="0" w:space="0" w:color="auto"/>
            <w:left w:val="none" w:sz="0" w:space="0" w:color="auto"/>
            <w:bottom w:val="none" w:sz="0" w:space="0" w:color="auto"/>
            <w:right w:val="none" w:sz="0" w:space="0" w:color="auto"/>
          </w:divBdr>
        </w:div>
        <w:div w:id="67046799">
          <w:marLeft w:val="0"/>
          <w:marRight w:val="0"/>
          <w:marTop w:val="0"/>
          <w:marBottom w:val="0"/>
          <w:divBdr>
            <w:top w:val="none" w:sz="0" w:space="0" w:color="auto"/>
            <w:left w:val="none" w:sz="0" w:space="0" w:color="auto"/>
            <w:bottom w:val="none" w:sz="0" w:space="0" w:color="auto"/>
            <w:right w:val="none" w:sz="0" w:space="0" w:color="auto"/>
          </w:divBdr>
        </w:div>
        <w:div w:id="843514316">
          <w:marLeft w:val="0"/>
          <w:marRight w:val="0"/>
          <w:marTop w:val="0"/>
          <w:marBottom w:val="0"/>
          <w:divBdr>
            <w:top w:val="none" w:sz="0" w:space="0" w:color="auto"/>
            <w:left w:val="none" w:sz="0" w:space="0" w:color="auto"/>
            <w:bottom w:val="none" w:sz="0" w:space="0" w:color="auto"/>
            <w:right w:val="none" w:sz="0" w:space="0" w:color="auto"/>
          </w:divBdr>
        </w:div>
        <w:div w:id="1832939998">
          <w:marLeft w:val="0"/>
          <w:marRight w:val="0"/>
          <w:marTop w:val="0"/>
          <w:marBottom w:val="0"/>
          <w:divBdr>
            <w:top w:val="none" w:sz="0" w:space="0" w:color="auto"/>
            <w:left w:val="none" w:sz="0" w:space="0" w:color="auto"/>
            <w:bottom w:val="none" w:sz="0" w:space="0" w:color="auto"/>
            <w:right w:val="none" w:sz="0" w:space="0" w:color="auto"/>
          </w:divBdr>
        </w:div>
        <w:div w:id="2044985889">
          <w:marLeft w:val="0"/>
          <w:marRight w:val="0"/>
          <w:marTop w:val="0"/>
          <w:marBottom w:val="0"/>
          <w:divBdr>
            <w:top w:val="none" w:sz="0" w:space="0" w:color="auto"/>
            <w:left w:val="none" w:sz="0" w:space="0" w:color="auto"/>
            <w:bottom w:val="none" w:sz="0" w:space="0" w:color="auto"/>
            <w:right w:val="none" w:sz="0" w:space="0" w:color="auto"/>
          </w:divBdr>
        </w:div>
        <w:div w:id="851645877">
          <w:marLeft w:val="0"/>
          <w:marRight w:val="0"/>
          <w:marTop w:val="0"/>
          <w:marBottom w:val="0"/>
          <w:divBdr>
            <w:top w:val="none" w:sz="0" w:space="0" w:color="auto"/>
            <w:left w:val="none" w:sz="0" w:space="0" w:color="auto"/>
            <w:bottom w:val="none" w:sz="0" w:space="0" w:color="auto"/>
            <w:right w:val="none" w:sz="0" w:space="0" w:color="auto"/>
          </w:divBdr>
        </w:div>
        <w:div w:id="1497107592">
          <w:marLeft w:val="0"/>
          <w:marRight w:val="0"/>
          <w:marTop w:val="0"/>
          <w:marBottom w:val="0"/>
          <w:divBdr>
            <w:top w:val="none" w:sz="0" w:space="0" w:color="auto"/>
            <w:left w:val="none" w:sz="0" w:space="0" w:color="auto"/>
            <w:bottom w:val="none" w:sz="0" w:space="0" w:color="auto"/>
            <w:right w:val="none" w:sz="0" w:space="0" w:color="auto"/>
          </w:divBdr>
        </w:div>
        <w:div w:id="1524126788">
          <w:marLeft w:val="0"/>
          <w:marRight w:val="0"/>
          <w:marTop w:val="0"/>
          <w:marBottom w:val="0"/>
          <w:divBdr>
            <w:top w:val="none" w:sz="0" w:space="0" w:color="auto"/>
            <w:left w:val="none" w:sz="0" w:space="0" w:color="auto"/>
            <w:bottom w:val="none" w:sz="0" w:space="0" w:color="auto"/>
            <w:right w:val="none" w:sz="0" w:space="0" w:color="auto"/>
          </w:divBdr>
        </w:div>
        <w:div w:id="1383990642">
          <w:marLeft w:val="0"/>
          <w:marRight w:val="0"/>
          <w:marTop w:val="0"/>
          <w:marBottom w:val="0"/>
          <w:divBdr>
            <w:top w:val="none" w:sz="0" w:space="0" w:color="auto"/>
            <w:left w:val="none" w:sz="0" w:space="0" w:color="auto"/>
            <w:bottom w:val="none" w:sz="0" w:space="0" w:color="auto"/>
            <w:right w:val="none" w:sz="0" w:space="0" w:color="auto"/>
          </w:divBdr>
        </w:div>
        <w:div w:id="1848792119">
          <w:marLeft w:val="0"/>
          <w:marRight w:val="0"/>
          <w:marTop w:val="0"/>
          <w:marBottom w:val="0"/>
          <w:divBdr>
            <w:top w:val="none" w:sz="0" w:space="0" w:color="auto"/>
            <w:left w:val="none" w:sz="0" w:space="0" w:color="auto"/>
            <w:bottom w:val="none" w:sz="0" w:space="0" w:color="auto"/>
            <w:right w:val="none" w:sz="0" w:space="0" w:color="auto"/>
          </w:divBdr>
        </w:div>
        <w:div w:id="1701281483">
          <w:marLeft w:val="0"/>
          <w:marRight w:val="0"/>
          <w:marTop w:val="0"/>
          <w:marBottom w:val="0"/>
          <w:divBdr>
            <w:top w:val="none" w:sz="0" w:space="0" w:color="auto"/>
            <w:left w:val="none" w:sz="0" w:space="0" w:color="auto"/>
            <w:bottom w:val="none" w:sz="0" w:space="0" w:color="auto"/>
            <w:right w:val="none" w:sz="0" w:space="0" w:color="auto"/>
          </w:divBdr>
        </w:div>
        <w:div w:id="1787697454">
          <w:marLeft w:val="0"/>
          <w:marRight w:val="0"/>
          <w:marTop w:val="0"/>
          <w:marBottom w:val="0"/>
          <w:divBdr>
            <w:top w:val="none" w:sz="0" w:space="0" w:color="auto"/>
            <w:left w:val="none" w:sz="0" w:space="0" w:color="auto"/>
            <w:bottom w:val="none" w:sz="0" w:space="0" w:color="auto"/>
            <w:right w:val="none" w:sz="0" w:space="0" w:color="auto"/>
          </w:divBdr>
        </w:div>
        <w:div w:id="2088306201">
          <w:marLeft w:val="0"/>
          <w:marRight w:val="0"/>
          <w:marTop w:val="0"/>
          <w:marBottom w:val="0"/>
          <w:divBdr>
            <w:top w:val="none" w:sz="0" w:space="0" w:color="auto"/>
            <w:left w:val="none" w:sz="0" w:space="0" w:color="auto"/>
            <w:bottom w:val="none" w:sz="0" w:space="0" w:color="auto"/>
            <w:right w:val="none" w:sz="0" w:space="0" w:color="auto"/>
          </w:divBdr>
        </w:div>
        <w:div w:id="122431675">
          <w:marLeft w:val="0"/>
          <w:marRight w:val="0"/>
          <w:marTop w:val="0"/>
          <w:marBottom w:val="0"/>
          <w:divBdr>
            <w:top w:val="none" w:sz="0" w:space="0" w:color="auto"/>
            <w:left w:val="none" w:sz="0" w:space="0" w:color="auto"/>
            <w:bottom w:val="none" w:sz="0" w:space="0" w:color="auto"/>
            <w:right w:val="none" w:sz="0" w:space="0" w:color="auto"/>
          </w:divBdr>
        </w:div>
        <w:div w:id="737751622">
          <w:marLeft w:val="0"/>
          <w:marRight w:val="0"/>
          <w:marTop w:val="0"/>
          <w:marBottom w:val="0"/>
          <w:divBdr>
            <w:top w:val="none" w:sz="0" w:space="0" w:color="auto"/>
            <w:left w:val="none" w:sz="0" w:space="0" w:color="auto"/>
            <w:bottom w:val="none" w:sz="0" w:space="0" w:color="auto"/>
            <w:right w:val="none" w:sz="0" w:space="0" w:color="auto"/>
          </w:divBdr>
        </w:div>
        <w:div w:id="914097054">
          <w:marLeft w:val="0"/>
          <w:marRight w:val="0"/>
          <w:marTop w:val="0"/>
          <w:marBottom w:val="0"/>
          <w:divBdr>
            <w:top w:val="none" w:sz="0" w:space="0" w:color="auto"/>
            <w:left w:val="none" w:sz="0" w:space="0" w:color="auto"/>
            <w:bottom w:val="none" w:sz="0" w:space="0" w:color="auto"/>
            <w:right w:val="none" w:sz="0" w:space="0" w:color="auto"/>
          </w:divBdr>
        </w:div>
        <w:div w:id="1431849954">
          <w:marLeft w:val="0"/>
          <w:marRight w:val="0"/>
          <w:marTop w:val="0"/>
          <w:marBottom w:val="0"/>
          <w:divBdr>
            <w:top w:val="none" w:sz="0" w:space="0" w:color="auto"/>
            <w:left w:val="none" w:sz="0" w:space="0" w:color="auto"/>
            <w:bottom w:val="none" w:sz="0" w:space="0" w:color="auto"/>
            <w:right w:val="none" w:sz="0" w:space="0" w:color="auto"/>
          </w:divBdr>
        </w:div>
        <w:div w:id="993025612">
          <w:marLeft w:val="0"/>
          <w:marRight w:val="0"/>
          <w:marTop w:val="0"/>
          <w:marBottom w:val="0"/>
          <w:divBdr>
            <w:top w:val="none" w:sz="0" w:space="0" w:color="auto"/>
            <w:left w:val="none" w:sz="0" w:space="0" w:color="auto"/>
            <w:bottom w:val="none" w:sz="0" w:space="0" w:color="auto"/>
            <w:right w:val="none" w:sz="0" w:space="0" w:color="auto"/>
          </w:divBdr>
        </w:div>
        <w:div w:id="903637951">
          <w:marLeft w:val="0"/>
          <w:marRight w:val="0"/>
          <w:marTop w:val="0"/>
          <w:marBottom w:val="0"/>
          <w:divBdr>
            <w:top w:val="none" w:sz="0" w:space="0" w:color="auto"/>
            <w:left w:val="none" w:sz="0" w:space="0" w:color="auto"/>
            <w:bottom w:val="none" w:sz="0" w:space="0" w:color="auto"/>
            <w:right w:val="none" w:sz="0" w:space="0" w:color="auto"/>
          </w:divBdr>
        </w:div>
        <w:div w:id="578561005">
          <w:marLeft w:val="0"/>
          <w:marRight w:val="0"/>
          <w:marTop w:val="0"/>
          <w:marBottom w:val="0"/>
          <w:divBdr>
            <w:top w:val="none" w:sz="0" w:space="0" w:color="auto"/>
            <w:left w:val="none" w:sz="0" w:space="0" w:color="auto"/>
            <w:bottom w:val="none" w:sz="0" w:space="0" w:color="auto"/>
            <w:right w:val="none" w:sz="0" w:space="0" w:color="auto"/>
          </w:divBdr>
        </w:div>
        <w:div w:id="1474903440">
          <w:marLeft w:val="0"/>
          <w:marRight w:val="0"/>
          <w:marTop w:val="0"/>
          <w:marBottom w:val="0"/>
          <w:divBdr>
            <w:top w:val="none" w:sz="0" w:space="0" w:color="auto"/>
            <w:left w:val="none" w:sz="0" w:space="0" w:color="auto"/>
            <w:bottom w:val="none" w:sz="0" w:space="0" w:color="auto"/>
            <w:right w:val="none" w:sz="0" w:space="0" w:color="auto"/>
          </w:divBdr>
        </w:div>
        <w:div w:id="1492284164">
          <w:marLeft w:val="0"/>
          <w:marRight w:val="0"/>
          <w:marTop w:val="0"/>
          <w:marBottom w:val="0"/>
          <w:divBdr>
            <w:top w:val="none" w:sz="0" w:space="0" w:color="auto"/>
            <w:left w:val="none" w:sz="0" w:space="0" w:color="auto"/>
            <w:bottom w:val="none" w:sz="0" w:space="0" w:color="auto"/>
            <w:right w:val="none" w:sz="0" w:space="0" w:color="auto"/>
          </w:divBdr>
        </w:div>
        <w:div w:id="2105833501">
          <w:marLeft w:val="0"/>
          <w:marRight w:val="0"/>
          <w:marTop w:val="0"/>
          <w:marBottom w:val="0"/>
          <w:divBdr>
            <w:top w:val="none" w:sz="0" w:space="0" w:color="auto"/>
            <w:left w:val="none" w:sz="0" w:space="0" w:color="auto"/>
            <w:bottom w:val="none" w:sz="0" w:space="0" w:color="auto"/>
            <w:right w:val="none" w:sz="0" w:space="0" w:color="auto"/>
          </w:divBdr>
        </w:div>
        <w:div w:id="430125581">
          <w:marLeft w:val="0"/>
          <w:marRight w:val="0"/>
          <w:marTop w:val="0"/>
          <w:marBottom w:val="0"/>
          <w:divBdr>
            <w:top w:val="none" w:sz="0" w:space="0" w:color="auto"/>
            <w:left w:val="none" w:sz="0" w:space="0" w:color="auto"/>
            <w:bottom w:val="none" w:sz="0" w:space="0" w:color="auto"/>
            <w:right w:val="none" w:sz="0" w:space="0" w:color="auto"/>
          </w:divBdr>
        </w:div>
        <w:div w:id="1111314696">
          <w:marLeft w:val="0"/>
          <w:marRight w:val="0"/>
          <w:marTop w:val="0"/>
          <w:marBottom w:val="0"/>
          <w:divBdr>
            <w:top w:val="none" w:sz="0" w:space="0" w:color="auto"/>
            <w:left w:val="none" w:sz="0" w:space="0" w:color="auto"/>
            <w:bottom w:val="none" w:sz="0" w:space="0" w:color="auto"/>
            <w:right w:val="none" w:sz="0" w:space="0" w:color="auto"/>
          </w:divBdr>
        </w:div>
        <w:div w:id="811949180">
          <w:marLeft w:val="0"/>
          <w:marRight w:val="0"/>
          <w:marTop w:val="0"/>
          <w:marBottom w:val="0"/>
          <w:divBdr>
            <w:top w:val="none" w:sz="0" w:space="0" w:color="auto"/>
            <w:left w:val="none" w:sz="0" w:space="0" w:color="auto"/>
            <w:bottom w:val="none" w:sz="0" w:space="0" w:color="auto"/>
            <w:right w:val="none" w:sz="0" w:space="0" w:color="auto"/>
          </w:divBdr>
        </w:div>
        <w:div w:id="777868597">
          <w:marLeft w:val="0"/>
          <w:marRight w:val="0"/>
          <w:marTop w:val="0"/>
          <w:marBottom w:val="0"/>
          <w:divBdr>
            <w:top w:val="none" w:sz="0" w:space="0" w:color="auto"/>
            <w:left w:val="none" w:sz="0" w:space="0" w:color="auto"/>
            <w:bottom w:val="none" w:sz="0" w:space="0" w:color="auto"/>
            <w:right w:val="none" w:sz="0" w:space="0" w:color="auto"/>
          </w:divBdr>
        </w:div>
        <w:div w:id="51389460">
          <w:marLeft w:val="0"/>
          <w:marRight w:val="0"/>
          <w:marTop w:val="0"/>
          <w:marBottom w:val="0"/>
          <w:divBdr>
            <w:top w:val="none" w:sz="0" w:space="0" w:color="auto"/>
            <w:left w:val="none" w:sz="0" w:space="0" w:color="auto"/>
            <w:bottom w:val="none" w:sz="0" w:space="0" w:color="auto"/>
            <w:right w:val="none" w:sz="0" w:space="0" w:color="auto"/>
          </w:divBdr>
        </w:div>
        <w:div w:id="548224149">
          <w:marLeft w:val="0"/>
          <w:marRight w:val="0"/>
          <w:marTop w:val="0"/>
          <w:marBottom w:val="0"/>
          <w:divBdr>
            <w:top w:val="none" w:sz="0" w:space="0" w:color="auto"/>
            <w:left w:val="none" w:sz="0" w:space="0" w:color="auto"/>
            <w:bottom w:val="none" w:sz="0" w:space="0" w:color="auto"/>
            <w:right w:val="none" w:sz="0" w:space="0" w:color="auto"/>
          </w:divBdr>
        </w:div>
        <w:div w:id="1039670485">
          <w:marLeft w:val="0"/>
          <w:marRight w:val="0"/>
          <w:marTop w:val="0"/>
          <w:marBottom w:val="0"/>
          <w:divBdr>
            <w:top w:val="none" w:sz="0" w:space="0" w:color="auto"/>
            <w:left w:val="none" w:sz="0" w:space="0" w:color="auto"/>
            <w:bottom w:val="none" w:sz="0" w:space="0" w:color="auto"/>
            <w:right w:val="none" w:sz="0" w:space="0" w:color="auto"/>
          </w:divBdr>
        </w:div>
        <w:div w:id="943654323">
          <w:marLeft w:val="0"/>
          <w:marRight w:val="0"/>
          <w:marTop w:val="0"/>
          <w:marBottom w:val="0"/>
          <w:divBdr>
            <w:top w:val="none" w:sz="0" w:space="0" w:color="auto"/>
            <w:left w:val="none" w:sz="0" w:space="0" w:color="auto"/>
            <w:bottom w:val="none" w:sz="0" w:space="0" w:color="auto"/>
            <w:right w:val="none" w:sz="0" w:space="0" w:color="auto"/>
          </w:divBdr>
        </w:div>
        <w:div w:id="953318965">
          <w:marLeft w:val="0"/>
          <w:marRight w:val="0"/>
          <w:marTop w:val="0"/>
          <w:marBottom w:val="0"/>
          <w:divBdr>
            <w:top w:val="none" w:sz="0" w:space="0" w:color="auto"/>
            <w:left w:val="none" w:sz="0" w:space="0" w:color="auto"/>
            <w:bottom w:val="none" w:sz="0" w:space="0" w:color="auto"/>
            <w:right w:val="none" w:sz="0" w:space="0" w:color="auto"/>
          </w:divBdr>
        </w:div>
        <w:div w:id="1579292833">
          <w:marLeft w:val="0"/>
          <w:marRight w:val="0"/>
          <w:marTop w:val="0"/>
          <w:marBottom w:val="0"/>
          <w:divBdr>
            <w:top w:val="none" w:sz="0" w:space="0" w:color="auto"/>
            <w:left w:val="none" w:sz="0" w:space="0" w:color="auto"/>
            <w:bottom w:val="none" w:sz="0" w:space="0" w:color="auto"/>
            <w:right w:val="none" w:sz="0" w:space="0" w:color="auto"/>
          </w:divBdr>
        </w:div>
        <w:div w:id="1748377002">
          <w:marLeft w:val="0"/>
          <w:marRight w:val="0"/>
          <w:marTop w:val="0"/>
          <w:marBottom w:val="0"/>
          <w:divBdr>
            <w:top w:val="none" w:sz="0" w:space="0" w:color="auto"/>
            <w:left w:val="none" w:sz="0" w:space="0" w:color="auto"/>
            <w:bottom w:val="none" w:sz="0" w:space="0" w:color="auto"/>
            <w:right w:val="none" w:sz="0" w:space="0" w:color="auto"/>
          </w:divBdr>
        </w:div>
        <w:div w:id="371266882">
          <w:marLeft w:val="0"/>
          <w:marRight w:val="0"/>
          <w:marTop w:val="0"/>
          <w:marBottom w:val="0"/>
          <w:divBdr>
            <w:top w:val="none" w:sz="0" w:space="0" w:color="auto"/>
            <w:left w:val="none" w:sz="0" w:space="0" w:color="auto"/>
            <w:bottom w:val="none" w:sz="0" w:space="0" w:color="auto"/>
            <w:right w:val="none" w:sz="0" w:space="0" w:color="auto"/>
          </w:divBdr>
        </w:div>
        <w:div w:id="270206275">
          <w:marLeft w:val="0"/>
          <w:marRight w:val="0"/>
          <w:marTop w:val="0"/>
          <w:marBottom w:val="0"/>
          <w:divBdr>
            <w:top w:val="none" w:sz="0" w:space="0" w:color="auto"/>
            <w:left w:val="none" w:sz="0" w:space="0" w:color="auto"/>
            <w:bottom w:val="none" w:sz="0" w:space="0" w:color="auto"/>
            <w:right w:val="none" w:sz="0" w:space="0" w:color="auto"/>
          </w:divBdr>
        </w:div>
        <w:div w:id="1984121669">
          <w:marLeft w:val="0"/>
          <w:marRight w:val="0"/>
          <w:marTop w:val="0"/>
          <w:marBottom w:val="0"/>
          <w:divBdr>
            <w:top w:val="none" w:sz="0" w:space="0" w:color="auto"/>
            <w:left w:val="none" w:sz="0" w:space="0" w:color="auto"/>
            <w:bottom w:val="none" w:sz="0" w:space="0" w:color="auto"/>
            <w:right w:val="none" w:sz="0" w:space="0" w:color="auto"/>
          </w:divBdr>
        </w:div>
        <w:div w:id="799490982">
          <w:marLeft w:val="0"/>
          <w:marRight w:val="0"/>
          <w:marTop w:val="0"/>
          <w:marBottom w:val="0"/>
          <w:divBdr>
            <w:top w:val="none" w:sz="0" w:space="0" w:color="auto"/>
            <w:left w:val="none" w:sz="0" w:space="0" w:color="auto"/>
            <w:bottom w:val="none" w:sz="0" w:space="0" w:color="auto"/>
            <w:right w:val="none" w:sz="0" w:space="0" w:color="auto"/>
          </w:divBdr>
        </w:div>
        <w:div w:id="1664428218">
          <w:marLeft w:val="0"/>
          <w:marRight w:val="0"/>
          <w:marTop w:val="0"/>
          <w:marBottom w:val="0"/>
          <w:divBdr>
            <w:top w:val="none" w:sz="0" w:space="0" w:color="auto"/>
            <w:left w:val="none" w:sz="0" w:space="0" w:color="auto"/>
            <w:bottom w:val="none" w:sz="0" w:space="0" w:color="auto"/>
            <w:right w:val="none" w:sz="0" w:space="0" w:color="auto"/>
          </w:divBdr>
        </w:div>
        <w:div w:id="34620315">
          <w:marLeft w:val="0"/>
          <w:marRight w:val="0"/>
          <w:marTop w:val="0"/>
          <w:marBottom w:val="0"/>
          <w:divBdr>
            <w:top w:val="none" w:sz="0" w:space="0" w:color="auto"/>
            <w:left w:val="none" w:sz="0" w:space="0" w:color="auto"/>
            <w:bottom w:val="none" w:sz="0" w:space="0" w:color="auto"/>
            <w:right w:val="none" w:sz="0" w:space="0" w:color="auto"/>
          </w:divBdr>
        </w:div>
        <w:div w:id="607080526">
          <w:marLeft w:val="0"/>
          <w:marRight w:val="0"/>
          <w:marTop w:val="0"/>
          <w:marBottom w:val="0"/>
          <w:divBdr>
            <w:top w:val="none" w:sz="0" w:space="0" w:color="auto"/>
            <w:left w:val="none" w:sz="0" w:space="0" w:color="auto"/>
            <w:bottom w:val="none" w:sz="0" w:space="0" w:color="auto"/>
            <w:right w:val="none" w:sz="0" w:space="0" w:color="auto"/>
          </w:divBdr>
        </w:div>
        <w:div w:id="1348554107">
          <w:marLeft w:val="0"/>
          <w:marRight w:val="0"/>
          <w:marTop w:val="0"/>
          <w:marBottom w:val="0"/>
          <w:divBdr>
            <w:top w:val="none" w:sz="0" w:space="0" w:color="auto"/>
            <w:left w:val="none" w:sz="0" w:space="0" w:color="auto"/>
            <w:bottom w:val="none" w:sz="0" w:space="0" w:color="auto"/>
            <w:right w:val="none" w:sz="0" w:space="0" w:color="auto"/>
          </w:divBdr>
        </w:div>
        <w:div w:id="2006205417">
          <w:marLeft w:val="0"/>
          <w:marRight w:val="0"/>
          <w:marTop w:val="0"/>
          <w:marBottom w:val="0"/>
          <w:divBdr>
            <w:top w:val="none" w:sz="0" w:space="0" w:color="auto"/>
            <w:left w:val="none" w:sz="0" w:space="0" w:color="auto"/>
            <w:bottom w:val="none" w:sz="0" w:space="0" w:color="auto"/>
            <w:right w:val="none" w:sz="0" w:space="0" w:color="auto"/>
          </w:divBdr>
        </w:div>
        <w:div w:id="1746145564">
          <w:marLeft w:val="0"/>
          <w:marRight w:val="0"/>
          <w:marTop w:val="0"/>
          <w:marBottom w:val="0"/>
          <w:divBdr>
            <w:top w:val="none" w:sz="0" w:space="0" w:color="auto"/>
            <w:left w:val="none" w:sz="0" w:space="0" w:color="auto"/>
            <w:bottom w:val="none" w:sz="0" w:space="0" w:color="auto"/>
            <w:right w:val="none" w:sz="0" w:space="0" w:color="auto"/>
          </w:divBdr>
        </w:div>
        <w:div w:id="1862090708">
          <w:marLeft w:val="0"/>
          <w:marRight w:val="0"/>
          <w:marTop w:val="0"/>
          <w:marBottom w:val="0"/>
          <w:divBdr>
            <w:top w:val="none" w:sz="0" w:space="0" w:color="auto"/>
            <w:left w:val="none" w:sz="0" w:space="0" w:color="auto"/>
            <w:bottom w:val="none" w:sz="0" w:space="0" w:color="auto"/>
            <w:right w:val="none" w:sz="0" w:space="0" w:color="auto"/>
          </w:divBdr>
        </w:div>
        <w:div w:id="1110323857">
          <w:marLeft w:val="0"/>
          <w:marRight w:val="0"/>
          <w:marTop w:val="0"/>
          <w:marBottom w:val="0"/>
          <w:divBdr>
            <w:top w:val="none" w:sz="0" w:space="0" w:color="auto"/>
            <w:left w:val="none" w:sz="0" w:space="0" w:color="auto"/>
            <w:bottom w:val="none" w:sz="0" w:space="0" w:color="auto"/>
            <w:right w:val="none" w:sz="0" w:space="0" w:color="auto"/>
          </w:divBdr>
        </w:div>
        <w:div w:id="2051563475">
          <w:marLeft w:val="0"/>
          <w:marRight w:val="0"/>
          <w:marTop w:val="0"/>
          <w:marBottom w:val="0"/>
          <w:divBdr>
            <w:top w:val="none" w:sz="0" w:space="0" w:color="auto"/>
            <w:left w:val="none" w:sz="0" w:space="0" w:color="auto"/>
            <w:bottom w:val="none" w:sz="0" w:space="0" w:color="auto"/>
            <w:right w:val="none" w:sz="0" w:space="0" w:color="auto"/>
          </w:divBdr>
        </w:div>
        <w:div w:id="1387101207">
          <w:marLeft w:val="0"/>
          <w:marRight w:val="0"/>
          <w:marTop w:val="0"/>
          <w:marBottom w:val="0"/>
          <w:divBdr>
            <w:top w:val="none" w:sz="0" w:space="0" w:color="auto"/>
            <w:left w:val="none" w:sz="0" w:space="0" w:color="auto"/>
            <w:bottom w:val="none" w:sz="0" w:space="0" w:color="auto"/>
            <w:right w:val="none" w:sz="0" w:space="0" w:color="auto"/>
          </w:divBdr>
        </w:div>
        <w:div w:id="742214435">
          <w:marLeft w:val="0"/>
          <w:marRight w:val="0"/>
          <w:marTop w:val="0"/>
          <w:marBottom w:val="0"/>
          <w:divBdr>
            <w:top w:val="none" w:sz="0" w:space="0" w:color="auto"/>
            <w:left w:val="none" w:sz="0" w:space="0" w:color="auto"/>
            <w:bottom w:val="none" w:sz="0" w:space="0" w:color="auto"/>
            <w:right w:val="none" w:sz="0" w:space="0" w:color="auto"/>
          </w:divBdr>
        </w:div>
        <w:div w:id="494800916">
          <w:marLeft w:val="0"/>
          <w:marRight w:val="0"/>
          <w:marTop w:val="0"/>
          <w:marBottom w:val="0"/>
          <w:divBdr>
            <w:top w:val="none" w:sz="0" w:space="0" w:color="auto"/>
            <w:left w:val="none" w:sz="0" w:space="0" w:color="auto"/>
            <w:bottom w:val="none" w:sz="0" w:space="0" w:color="auto"/>
            <w:right w:val="none" w:sz="0" w:space="0" w:color="auto"/>
          </w:divBdr>
        </w:div>
        <w:div w:id="1830095272">
          <w:marLeft w:val="0"/>
          <w:marRight w:val="0"/>
          <w:marTop w:val="0"/>
          <w:marBottom w:val="0"/>
          <w:divBdr>
            <w:top w:val="none" w:sz="0" w:space="0" w:color="auto"/>
            <w:left w:val="none" w:sz="0" w:space="0" w:color="auto"/>
            <w:bottom w:val="none" w:sz="0" w:space="0" w:color="auto"/>
            <w:right w:val="none" w:sz="0" w:space="0" w:color="auto"/>
          </w:divBdr>
        </w:div>
        <w:div w:id="2093164966">
          <w:marLeft w:val="0"/>
          <w:marRight w:val="0"/>
          <w:marTop w:val="0"/>
          <w:marBottom w:val="0"/>
          <w:divBdr>
            <w:top w:val="none" w:sz="0" w:space="0" w:color="auto"/>
            <w:left w:val="none" w:sz="0" w:space="0" w:color="auto"/>
            <w:bottom w:val="none" w:sz="0" w:space="0" w:color="auto"/>
            <w:right w:val="none" w:sz="0" w:space="0" w:color="auto"/>
          </w:divBdr>
        </w:div>
        <w:div w:id="1779253747">
          <w:marLeft w:val="0"/>
          <w:marRight w:val="0"/>
          <w:marTop w:val="0"/>
          <w:marBottom w:val="0"/>
          <w:divBdr>
            <w:top w:val="none" w:sz="0" w:space="0" w:color="auto"/>
            <w:left w:val="none" w:sz="0" w:space="0" w:color="auto"/>
            <w:bottom w:val="none" w:sz="0" w:space="0" w:color="auto"/>
            <w:right w:val="none" w:sz="0" w:space="0" w:color="auto"/>
          </w:divBdr>
        </w:div>
        <w:div w:id="534118574">
          <w:marLeft w:val="0"/>
          <w:marRight w:val="0"/>
          <w:marTop w:val="0"/>
          <w:marBottom w:val="0"/>
          <w:divBdr>
            <w:top w:val="none" w:sz="0" w:space="0" w:color="auto"/>
            <w:left w:val="none" w:sz="0" w:space="0" w:color="auto"/>
            <w:bottom w:val="none" w:sz="0" w:space="0" w:color="auto"/>
            <w:right w:val="none" w:sz="0" w:space="0" w:color="auto"/>
          </w:divBdr>
        </w:div>
        <w:div w:id="318072117">
          <w:marLeft w:val="0"/>
          <w:marRight w:val="0"/>
          <w:marTop w:val="0"/>
          <w:marBottom w:val="0"/>
          <w:divBdr>
            <w:top w:val="none" w:sz="0" w:space="0" w:color="auto"/>
            <w:left w:val="none" w:sz="0" w:space="0" w:color="auto"/>
            <w:bottom w:val="none" w:sz="0" w:space="0" w:color="auto"/>
            <w:right w:val="none" w:sz="0" w:space="0" w:color="auto"/>
          </w:divBdr>
        </w:div>
        <w:div w:id="969483797">
          <w:marLeft w:val="0"/>
          <w:marRight w:val="0"/>
          <w:marTop w:val="0"/>
          <w:marBottom w:val="0"/>
          <w:divBdr>
            <w:top w:val="none" w:sz="0" w:space="0" w:color="auto"/>
            <w:left w:val="none" w:sz="0" w:space="0" w:color="auto"/>
            <w:bottom w:val="none" w:sz="0" w:space="0" w:color="auto"/>
            <w:right w:val="none" w:sz="0" w:space="0" w:color="auto"/>
          </w:divBdr>
        </w:div>
        <w:div w:id="1957563003">
          <w:marLeft w:val="0"/>
          <w:marRight w:val="0"/>
          <w:marTop w:val="0"/>
          <w:marBottom w:val="0"/>
          <w:divBdr>
            <w:top w:val="none" w:sz="0" w:space="0" w:color="auto"/>
            <w:left w:val="none" w:sz="0" w:space="0" w:color="auto"/>
            <w:bottom w:val="none" w:sz="0" w:space="0" w:color="auto"/>
            <w:right w:val="none" w:sz="0" w:space="0" w:color="auto"/>
          </w:divBdr>
        </w:div>
        <w:div w:id="288634305">
          <w:marLeft w:val="0"/>
          <w:marRight w:val="0"/>
          <w:marTop w:val="0"/>
          <w:marBottom w:val="0"/>
          <w:divBdr>
            <w:top w:val="none" w:sz="0" w:space="0" w:color="auto"/>
            <w:left w:val="none" w:sz="0" w:space="0" w:color="auto"/>
            <w:bottom w:val="none" w:sz="0" w:space="0" w:color="auto"/>
            <w:right w:val="none" w:sz="0" w:space="0" w:color="auto"/>
          </w:divBdr>
        </w:div>
        <w:div w:id="893346006">
          <w:marLeft w:val="0"/>
          <w:marRight w:val="0"/>
          <w:marTop w:val="0"/>
          <w:marBottom w:val="0"/>
          <w:divBdr>
            <w:top w:val="none" w:sz="0" w:space="0" w:color="auto"/>
            <w:left w:val="none" w:sz="0" w:space="0" w:color="auto"/>
            <w:bottom w:val="none" w:sz="0" w:space="0" w:color="auto"/>
            <w:right w:val="none" w:sz="0" w:space="0" w:color="auto"/>
          </w:divBdr>
        </w:div>
        <w:div w:id="190800713">
          <w:marLeft w:val="0"/>
          <w:marRight w:val="0"/>
          <w:marTop w:val="0"/>
          <w:marBottom w:val="0"/>
          <w:divBdr>
            <w:top w:val="none" w:sz="0" w:space="0" w:color="auto"/>
            <w:left w:val="none" w:sz="0" w:space="0" w:color="auto"/>
            <w:bottom w:val="none" w:sz="0" w:space="0" w:color="auto"/>
            <w:right w:val="none" w:sz="0" w:space="0" w:color="auto"/>
          </w:divBdr>
        </w:div>
        <w:div w:id="237978068">
          <w:marLeft w:val="0"/>
          <w:marRight w:val="0"/>
          <w:marTop w:val="0"/>
          <w:marBottom w:val="0"/>
          <w:divBdr>
            <w:top w:val="none" w:sz="0" w:space="0" w:color="auto"/>
            <w:left w:val="none" w:sz="0" w:space="0" w:color="auto"/>
            <w:bottom w:val="none" w:sz="0" w:space="0" w:color="auto"/>
            <w:right w:val="none" w:sz="0" w:space="0" w:color="auto"/>
          </w:divBdr>
        </w:div>
        <w:div w:id="1919440107">
          <w:marLeft w:val="0"/>
          <w:marRight w:val="0"/>
          <w:marTop w:val="0"/>
          <w:marBottom w:val="0"/>
          <w:divBdr>
            <w:top w:val="none" w:sz="0" w:space="0" w:color="auto"/>
            <w:left w:val="none" w:sz="0" w:space="0" w:color="auto"/>
            <w:bottom w:val="none" w:sz="0" w:space="0" w:color="auto"/>
            <w:right w:val="none" w:sz="0" w:space="0" w:color="auto"/>
          </w:divBdr>
        </w:div>
        <w:div w:id="1283069888">
          <w:marLeft w:val="0"/>
          <w:marRight w:val="0"/>
          <w:marTop w:val="0"/>
          <w:marBottom w:val="0"/>
          <w:divBdr>
            <w:top w:val="none" w:sz="0" w:space="0" w:color="auto"/>
            <w:left w:val="none" w:sz="0" w:space="0" w:color="auto"/>
            <w:bottom w:val="none" w:sz="0" w:space="0" w:color="auto"/>
            <w:right w:val="none" w:sz="0" w:space="0" w:color="auto"/>
          </w:divBdr>
        </w:div>
        <w:div w:id="939020879">
          <w:marLeft w:val="0"/>
          <w:marRight w:val="0"/>
          <w:marTop w:val="0"/>
          <w:marBottom w:val="0"/>
          <w:divBdr>
            <w:top w:val="none" w:sz="0" w:space="0" w:color="auto"/>
            <w:left w:val="none" w:sz="0" w:space="0" w:color="auto"/>
            <w:bottom w:val="none" w:sz="0" w:space="0" w:color="auto"/>
            <w:right w:val="none" w:sz="0" w:space="0" w:color="auto"/>
          </w:divBdr>
        </w:div>
        <w:div w:id="839657053">
          <w:marLeft w:val="0"/>
          <w:marRight w:val="0"/>
          <w:marTop w:val="0"/>
          <w:marBottom w:val="0"/>
          <w:divBdr>
            <w:top w:val="none" w:sz="0" w:space="0" w:color="auto"/>
            <w:left w:val="none" w:sz="0" w:space="0" w:color="auto"/>
            <w:bottom w:val="none" w:sz="0" w:space="0" w:color="auto"/>
            <w:right w:val="none" w:sz="0" w:space="0" w:color="auto"/>
          </w:divBdr>
        </w:div>
        <w:div w:id="1195968512">
          <w:marLeft w:val="0"/>
          <w:marRight w:val="0"/>
          <w:marTop w:val="0"/>
          <w:marBottom w:val="0"/>
          <w:divBdr>
            <w:top w:val="none" w:sz="0" w:space="0" w:color="auto"/>
            <w:left w:val="none" w:sz="0" w:space="0" w:color="auto"/>
            <w:bottom w:val="none" w:sz="0" w:space="0" w:color="auto"/>
            <w:right w:val="none" w:sz="0" w:space="0" w:color="auto"/>
          </w:divBdr>
        </w:div>
        <w:div w:id="1899975723">
          <w:marLeft w:val="0"/>
          <w:marRight w:val="0"/>
          <w:marTop w:val="0"/>
          <w:marBottom w:val="0"/>
          <w:divBdr>
            <w:top w:val="none" w:sz="0" w:space="0" w:color="auto"/>
            <w:left w:val="none" w:sz="0" w:space="0" w:color="auto"/>
            <w:bottom w:val="none" w:sz="0" w:space="0" w:color="auto"/>
            <w:right w:val="none" w:sz="0" w:space="0" w:color="auto"/>
          </w:divBdr>
        </w:div>
        <w:div w:id="302008326">
          <w:marLeft w:val="0"/>
          <w:marRight w:val="0"/>
          <w:marTop w:val="0"/>
          <w:marBottom w:val="0"/>
          <w:divBdr>
            <w:top w:val="none" w:sz="0" w:space="0" w:color="auto"/>
            <w:left w:val="none" w:sz="0" w:space="0" w:color="auto"/>
            <w:bottom w:val="none" w:sz="0" w:space="0" w:color="auto"/>
            <w:right w:val="none" w:sz="0" w:space="0" w:color="auto"/>
          </w:divBdr>
        </w:div>
        <w:div w:id="499346666">
          <w:marLeft w:val="0"/>
          <w:marRight w:val="0"/>
          <w:marTop w:val="0"/>
          <w:marBottom w:val="0"/>
          <w:divBdr>
            <w:top w:val="none" w:sz="0" w:space="0" w:color="auto"/>
            <w:left w:val="none" w:sz="0" w:space="0" w:color="auto"/>
            <w:bottom w:val="none" w:sz="0" w:space="0" w:color="auto"/>
            <w:right w:val="none" w:sz="0" w:space="0" w:color="auto"/>
          </w:divBdr>
        </w:div>
        <w:div w:id="25758636">
          <w:marLeft w:val="0"/>
          <w:marRight w:val="0"/>
          <w:marTop w:val="0"/>
          <w:marBottom w:val="0"/>
          <w:divBdr>
            <w:top w:val="none" w:sz="0" w:space="0" w:color="auto"/>
            <w:left w:val="none" w:sz="0" w:space="0" w:color="auto"/>
            <w:bottom w:val="none" w:sz="0" w:space="0" w:color="auto"/>
            <w:right w:val="none" w:sz="0" w:space="0" w:color="auto"/>
          </w:divBdr>
        </w:div>
        <w:div w:id="1065180449">
          <w:marLeft w:val="0"/>
          <w:marRight w:val="0"/>
          <w:marTop w:val="0"/>
          <w:marBottom w:val="0"/>
          <w:divBdr>
            <w:top w:val="none" w:sz="0" w:space="0" w:color="auto"/>
            <w:left w:val="none" w:sz="0" w:space="0" w:color="auto"/>
            <w:bottom w:val="none" w:sz="0" w:space="0" w:color="auto"/>
            <w:right w:val="none" w:sz="0" w:space="0" w:color="auto"/>
          </w:divBdr>
        </w:div>
        <w:div w:id="1506820036">
          <w:marLeft w:val="0"/>
          <w:marRight w:val="0"/>
          <w:marTop w:val="0"/>
          <w:marBottom w:val="0"/>
          <w:divBdr>
            <w:top w:val="none" w:sz="0" w:space="0" w:color="auto"/>
            <w:left w:val="none" w:sz="0" w:space="0" w:color="auto"/>
            <w:bottom w:val="none" w:sz="0" w:space="0" w:color="auto"/>
            <w:right w:val="none" w:sz="0" w:space="0" w:color="auto"/>
          </w:divBdr>
        </w:div>
        <w:div w:id="1596591456">
          <w:marLeft w:val="0"/>
          <w:marRight w:val="0"/>
          <w:marTop w:val="0"/>
          <w:marBottom w:val="0"/>
          <w:divBdr>
            <w:top w:val="none" w:sz="0" w:space="0" w:color="auto"/>
            <w:left w:val="none" w:sz="0" w:space="0" w:color="auto"/>
            <w:bottom w:val="none" w:sz="0" w:space="0" w:color="auto"/>
            <w:right w:val="none" w:sz="0" w:space="0" w:color="auto"/>
          </w:divBdr>
        </w:div>
        <w:div w:id="988091415">
          <w:marLeft w:val="0"/>
          <w:marRight w:val="0"/>
          <w:marTop w:val="0"/>
          <w:marBottom w:val="0"/>
          <w:divBdr>
            <w:top w:val="none" w:sz="0" w:space="0" w:color="auto"/>
            <w:left w:val="none" w:sz="0" w:space="0" w:color="auto"/>
            <w:bottom w:val="none" w:sz="0" w:space="0" w:color="auto"/>
            <w:right w:val="none" w:sz="0" w:space="0" w:color="auto"/>
          </w:divBdr>
        </w:div>
        <w:div w:id="1297299008">
          <w:marLeft w:val="0"/>
          <w:marRight w:val="0"/>
          <w:marTop w:val="0"/>
          <w:marBottom w:val="0"/>
          <w:divBdr>
            <w:top w:val="none" w:sz="0" w:space="0" w:color="auto"/>
            <w:left w:val="none" w:sz="0" w:space="0" w:color="auto"/>
            <w:bottom w:val="none" w:sz="0" w:space="0" w:color="auto"/>
            <w:right w:val="none" w:sz="0" w:space="0" w:color="auto"/>
          </w:divBdr>
        </w:div>
        <w:div w:id="1122774224">
          <w:marLeft w:val="0"/>
          <w:marRight w:val="0"/>
          <w:marTop w:val="0"/>
          <w:marBottom w:val="0"/>
          <w:divBdr>
            <w:top w:val="none" w:sz="0" w:space="0" w:color="auto"/>
            <w:left w:val="none" w:sz="0" w:space="0" w:color="auto"/>
            <w:bottom w:val="none" w:sz="0" w:space="0" w:color="auto"/>
            <w:right w:val="none" w:sz="0" w:space="0" w:color="auto"/>
          </w:divBdr>
        </w:div>
        <w:div w:id="1060397102">
          <w:marLeft w:val="0"/>
          <w:marRight w:val="0"/>
          <w:marTop w:val="0"/>
          <w:marBottom w:val="0"/>
          <w:divBdr>
            <w:top w:val="none" w:sz="0" w:space="0" w:color="auto"/>
            <w:left w:val="none" w:sz="0" w:space="0" w:color="auto"/>
            <w:bottom w:val="none" w:sz="0" w:space="0" w:color="auto"/>
            <w:right w:val="none" w:sz="0" w:space="0" w:color="auto"/>
          </w:divBdr>
        </w:div>
        <w:div w:id="1919511176">
          <w:marLeft w:val="0"/>
          <w:marRight w:val="0"/>
          <w:marTop w:val="0"/>
          <w:marBottom w:val="0"/>
          <w:divBdr>
            <w:top w:val="none" w:sz="0" w:space="0" w:color="auto"/>
            <w:left w:val="none" w:sz="0" w:space="0" w:color="auto"/>
            <w:bottom w:val="none" w:sz="0" w:space="0" w:color="auto"/>
            <w:right w:val="none" w:sz="0" w:space="0" w:color="auto"/>
          </w:divBdr>
        </w:div>
        <w:div w:id="441612412">
          <w:marLeft w:val="0"/>
          <w:marRight w:val="0"/>
          <w:marTop w:val="0"/>
          <w:marBottom w:val="0"/>
          <w:divBdr>
            <w:top w:val="none" w:sz="0" w:space="0" w:color="auto"/>
            <w:left w:val="none" w:sz="0" w:space="0" w:color="auto"/>
            <w:bottom w:val="none" w:sz="0" w:space="0" w:color="auto"/>
            <w:right w:val="none" w:sz="0" w:space="0" w:color="auto"/>
          </w:divBdr>
        </w:div>
        <w:div w:id="1257589635">
          <w:marLeft w:val="0"/>
          <w:marRight w:val="0"/>
          <w:marTop w:val="0"/>
          <w:marBottom w:val="0"/>
          <w:divBdr>
            <w:top w:val="none" w:sz="0" w:space="0" w:color="auto"/>
            <w:left w:val="none" w:sz="0" w:space="0" w:color="auto"/>
            <w:bottom w:val="none" w:sz="0" w:space="0" w:color="auto"/>
            <w:right w:val="none" w:sz="0" w:space="0" w:color="auto"/>
          </w:divBdr>
        </w:div>
        <w:div w:id="170947219">
          <w:marLeft w:val="0"/>
          <w:marRight w:val="0"/>
          <w:marTop w:val="0"/>
          <w:marBottom w:val="0"/>
          <w:divBdr>
            <w:top w:val="none" w:sz="0" w:space="0" w:color="auto"/>
            <w:left w:val="none" w:sz="0" w:space="0" w:color="auto"/>
            <w:bottom w:val="none" w:sz="0" w:space="0" w:color="auto"/>
            <w:right w:val="none" w:sz="0" w:space="0" w:color="auto"/>
          </w:divBdr>
        </w:div>
        <w:div w:id="336034357">
          <w:marLeft w:val="0"/>
          <w:marRight w:val="0"/>
          <w:marTop w:val="0"/>
          <w:marBottom w:val="0"/>
          <w:divBdr>
            <w:top w:val="none" w:sz="0" w:space="0" w:color="auto"/>
            <w:left w:val="none" w:sz="0" w:space="0" w:color="auto"/>
            <w:bottom w:val="none" w:sz="0" w:space="0" w:color="auto"/>
            <w:right w:val="none" w:sz="0" w:space="0" w:color="auto"/>
          </w:divBdr>
        </w:div>
        <w:div w:id="1824152979">
          <w:marLeft w:val="0"/>
          <w:marRight w:val="0"/>
          <w:marTop w:val="0"/>
          <w:marBottom w:val="0"/>
          <w:divBdr>
            <w:top w:val="none" w:sz="0" w:space="0" w:color="auto"/>
            <w:left w:val="none" w:sz="0" w:space="0" w:color="auto"/>
            <w:bottom w:val="none" w:sz="0" w:space="0" w:color="auto"/>
            <w:right w:val="none" w:sz="0" w:space="0" w:color="auto"/>
          </w:divBdr>
        </w:div>
        <w:div w:id="1874267200">
          <w:marLeft w:val="0"/>
          <w:marRight w:val="0"/>
          <w:marTop w:val="0"/>
          <w:marBottom w:val="0"/>
          <w:divBdr>
            <w:top w:val="none" w:sz="0" w:space="0" w:color="auto"/>
            <w:left w:val="none" w:sz="0" w:space="0" w:color="auto"/>
            <w:bottom w:val="none" w:sz="0" w:space="0" w:color="auto"/>
            <w:right w:val="none" w:sz="0" w:space="0" w:color="auto"/>
          </w:divBdr>
        </w:div>
        <w:div w:id="1946644509">
          <w:marLeft w:val="0"/>
          <w:marRight w:val="0"/>
          <w:marTop w:val="0"/>
          <w:marBottom w:val="0"/>
          <w:divBdr>
            <w:top w:val="none" w:sz="0" w:space="0" w:color="auto"/>
            <w:left w:val="none" w:sz="0" w:space="0" w:color="auto"/>
            <w:bottom w:val="none" w:sz="0" w:space="0" w:color="auto"/>
            <w:right w:val="none" w:sz="0" w:space="0" w:color="auto"/>
          </w:divBdr>
        </w:div>
        <w:div w:id="927999767">
          <w:marLeft w:val="0"/>
          <w:marRight w:val="0"/>
          <w:marTop w:val="0"/>
          <w:marBottom w:val="0"/>
          <w:divBdr>
            <w:top w:val="none" w:sz="0" w:space="0" w:color="auto"/>
            <w:left w:val="none" w:sz="0" w:space="0" w:color="auto"/>
            <w:bottom w:val="none" w:sz="0" w:space="0" w:color="auto"/>
            <w:right w:val="none" w:sz="0" w:space="0" w:color="auto"/>
          </w:divBdr>
        </w:div>
        <w:div w:id="584723811">
          <w:marLeft w:val="0"/>
          <w:marRight w:val="0"/>
          <w:marTop w:val="0"/>
          <w:marBottom w:val="0"/>
          <w:divBdr>
            <w:top w:val="none" w:sz="0" w:space="0" w:color="auto"/>
            <w:left w:val="none" w:sz="0" w:space="0" w:color="auto"/>
            <w:bottom w:val="none" w:sz="0" w:space="0" w:color="auto"/>
            <w:right w:val="none" w:sz="0" w:space="0" w:color="auto"/>
          </w:divBdr>
        </w:div>
        <w:div w:id="1363244827">
          <w:marLeft w:val="0"/>
          <w:marRight w:val="0"/>
          <w:marTop w:val="0"/>
          <w:marBottom w:val="0"/>
          <w:divBdr>
            <w:top w:val="none" w:sz="0" w:space="0" w:color="auto"/>
            <w:left w:val="none" w:sz="0" w:space="0" w:color="auto"/>
            <w:bottom w:val="none" w:sz="0" w:space="0" w:color="auto"/>
            <w:right w:val="none" w:sz="0" w:space="0" w:color="auto"/>
          </w:divBdr>
        </w:div>
        <w:div w:id="1637956036">
          <w:marLeft w:val="0"/>
          <w:marRight w:val="0"/>
          <w:marTop w:val="0"/>
          <w:marBottom w:val="0"/>
          <w:divBdr>
            <w:top w:val="none" w:sz="0" w:space="0" w:color="auto"/>
            <w:left w:val="none" w:sz="0" w:space="0" w:color="auto"/>
            <w:bottom w:val="none" w:sz="0" w:space="0" w:color="auto"/>
            <w:right w:val="none" w:sz="0" w:space="0" w:color="auto"/>
          </w:divBdr>
        </w:div>
        <w:div w:id="881289304">
          <w:marLeft w:val="0"/>
          <w:marRight w:val="0"/>
          <w:marTop w:val="0"/>
          <w:marBottom w:val="0"/>
          <w:divBdr>
            <w:top w:val="none" w:sz="0" w:space="0" w:color="auto"/>
            <w:left w:val="none" w:sz="0" w:space="0" w:color="auto"/>
            <w:bottom w:val="none" w:sz="0" w:space="0" w:color="auto"/>
            <w:right w:val="none" w:sz="0" w:space="0" w:color="auto"/>
          </w:divBdr>
        </w:div>
        <w:div w:id="681592732">
          <w:marLeft w:val="0"/>
          <w:marRight w:val="0"/>
          <w:marTop w:val="0"/>
          <w:marBottom w:val="0"/>
          <w:divBdr>
            <w:top w:val="none" w:sz="0" w:space="0" w:color="auto"/>
            <w:left w:val="none" w:sz="0" w:space="0" w:color="auto"/>
            <w:bottom w:val="none" w:sz="0" w:space="0" w:color="auto"/>
            <w:right w:val="none" w:sz="0" w:space="0" w:color="auto"/>
          </w:divBdr>
        </w:div>
        <w:div w:id="1249998481">
          <w:marLeft w:val="0"/>
          <w:marRight w:val="0"/>
          <w:marTop w:val="0"/>
          <w:marBottom w:val="0"/>
          <w:divBdr>
            <w:top w:val="none" w:sz="0" w:space="0" w:color="auto"/>
            <w:left w:val="none" w:sz="0" w:space="0" w:color="auto"/>
            <w:bottom w:val="none" w:sz="0" w:space="0" w:color="auto"/>
            <w:right w:val="none" w:sz="0" w:space="0" w:color="auto"/>
          </w:divBdr>
        </w:div>
        <w:div w:id="1398936862">
          <w:marLeft w:val="0"/>
          <w:marRight w:val="0"/>
          <w:marTop w:val="0"/>
          <w:marBottom w:val="0"/>
          <w:divBdr>
            <w:top w:val="none" w:sz="0" w:space="0" w:color="auto"/>
            <w:left w:val="none" w:sz="0" w:space="0" w:color="auto"/>
            <w:bottom w:val="none" w:sz="0" w:space="0" w:color="auto"/>
            <w:right w:val="none" w:sz="0" w:space="0" w:color="auto"/>
          </w:divBdr>
        </w:div>
        <w:div w:id="941495700">
          <w:marLeft w:val="0"/>
          <w:marRight w:val="0"/>
          <w:marTop w:val="0"/>
          <w:marBottom w:val="0"/>
          <w:divBdr>
            <w:top w:val="none" w:sz="0" w:space="0" w:color="auto"/>
            <w:left w:val="none" w:sz="0" w:space="0" w:color="auto"/>
            <w:bottom w:val="none" w:sz="0" w:space="0" w:color="auto"/>
            <w:right w:val="none" w:sz="0" w:space="0" w:color="auto"/>
          </w:divBdr>
        </w:div>
        <w:div w:id="1441604803">
          <w:marLeft w:val="0"/>
          <w:marRight w:val="0"/>
          <w:marTop w:val="0"/>
          <w:marBottom w:val="0"/>
          <w:divBdr>
            <w:top w:val="none" w:sz="0" w:space="0" w:color="auto"/>
            <w:left w:val="none" w:sz="0" w:space="0" w:color="auto"/>
            <w:bottom w:val="none" w:sz="0" w:space="0" w:color="auto"/>
            <w:right w:val="none" w:sz="0" w:space="0" w:color="auto"/>
          </w:divBdr>
        </w:div>
        <w:div w:id="1491142051">
          <w:marLeft w:val="0"/>
          <w:marRight w:val="0"/>
          <w:marTop w:val="0"/>
          <w:marBottom w:val="0"/>
          <w:divBdr>
            <w:top w:val="none" w:sz="0" w:space="0" w:color="auto"/>
            <w:left w:val="none" w:sz="0" w:space="0" w:color="auto"/>
            <w:bottom w:val="none" w:sz="0" w:space="0" w:color="auto"/>
            <w:right w:val="none" w:sz="0" w:space="0" w:color="auto"/>
          </w:divBdr>
        </w:div>
        <w:div w:id="1233928032">
          <w:marLeft w:val="0"/>
          <w:marRight w:val="0"/>
          <w:marTop w:val="0"/>
          <w:marBottom w:val="0"/>
          <w:divBdr>
            <w:top w:val="none" w:sz="0" w:space="0" w:color="auto"/>
            <w:left w:val="none" w:sz="0" w:space="0" w:color="auto"/>
            <w:bottom w:val="none" w:sz="0" w:space="0" w:color="auto"/>
            <w:right w:val="none" w:sz="0" w:space="0" w:color="auto"/>
          </w:divBdr>
        </w:div>
        <w:div w:id="1466777690">
          <w:marLeft w:val="0"/>
          <w:marRight w:val="0"/>
          <w:marTop w:val="0"/>
          <w:marBottom w:val="0"/>
          <w:divBdr>
            <w:top w:val="none" w:sz="0" w:space="0" w:color="auto"/>
            <w:left w:val="none" w:sz="0" w:space="0" w:color="auto"/>
            <w:bottom w:val="none" w:sz="0" w:space="0" w:color="auto"/>
            <w:right w:val="none" w:sz="0" w:space="0" w:color="auto"/>
          </w:divBdr>
        </w:div>
        <w:div w:id="1463957255">
          <w:marLeft w:val="0"/>
          <w:marRight w:val="0"/>
          <w:marTop w:val="0"/>
          <w:marBottom w:val="0"/>
          <w:divBdr>
            <w:top w:val="none" w:sz="0" w:space="0" w:color="auto"/>
            <w:left w:val="none" w:sz="0" w:space="0" w:color="auto"/>
            <w:bottom w:val="none" w:sz="0" w:space="0" w:color="auto"/>
            <w:right w:val="none" w:sz="0" w:space="0" w:color="auto"/>
          </w:divBdr>
        </w:div>
        <w:div w:id="536937850">
          <w:marLeft w:val="0"/>
          <w:marRight w:val="0"/>
          <w:marTop w:val="0"/>
          <w:marBottom w:val="0"/>
          <w:divBdr>
            <w:top w:val="none" w:sz="0" w:space="0" w:color="auto"/>
            <w:left w:val="none" w:sz="0" w:space="0" w:color="auto"/>
            <w:bottom w:val="none" w:sz="0" w:space="0" w:color="auto"/>
            <w:right w:val="none" w:sz="0" w:space="0" w:color="auto"/>
          </w:divBdr>
        </w:div>
        <w:div w:id="846601364">
          <w:marLeft w:val="0"/>
          <w:marRight w:val="0"/>
          <w:marTop w:val="0"/>
          <w:marBottom w:val="0"/>
          <w:divBdr>
            <w:top w:val="none" w:sz="0" w:space="0" w:color="auto"/>
            <w:left w:val="none" w:sz="0" w:space="0" w:color="auto"/>
            <w:bottom w:val="none" w:sz="0" w:space="0" w:color="auto"/>
            <w:right w:val="none" w:sz="0" w:space="0" w:color="auto"/>
          </w:divBdr>
        </w:div>
        <w:div w:id="2069306840">
          <w:marLeft w:val="0"/>
          <w:marRight w:val="0"/>
          <w:marTop w:val="0"/>
          <w:marBottom w:val="0"/>
          <w:divBdr>
            <w:top w:val="none" w:sz="0" w:space="0" w:color="auto"/>
            <w:left w:val="none" w:sz="0" w:space="0" w:color="auto"/>
            <w:bottom w:val="none" w:sz="0" w:space="0" w:color="auto"/>
            <w:right w:val="none" w:sz="0" w:space="0" w:color="auto"/>
          </w:divBdr>
        </w:div>
        <w:div w:id="34475033">
          <w:marLeft w:val="0"/>
          <w:marRight w:val="0"/>
          <w:marTop w:val="0"/>
          <w:marBottom w:val="0"/>
          <w:divBdr>
            <w:top w:val="none" w:sz="0" w:space="0" w:color="auto"/>
            <w:left w:val="none" w:sz="0" w:space="0" w:color="auto"/>
            <w:bottom w:val="none" w:sz="0" w:space="0" w:color="auto"/>
            <w:right w:val="none" w:sz="0" w:space="0" w:color="auto"/>
          </w:divBdr>
        </w:div>
        <w:div w:id="527449781">
          <w:marLeft w:val="0"/>
          <w:marRight w:val="0"/>
          <w:marTop w:val="0"/>
          <w:marBottom w:val="0"/>
          <w:divBdr>
            <w:top w:val="none" w:sz="0" w:space="0" w:color="auto"/>
            <w:left w:val="none" w:sz="0" w:space="0" w:color="auto"/>
            <w:bottom w:val="none" w:sz="0" w:space="0" w:color="auto"/>
            <w:right w:val="none" w:sz="0" w:space="0" w:color="auto"/>
          </w:divBdr>
        </w:div>
        <w:div w:id="1188328804">
          <w:marLeft w:val="0"/>
          <w:marRight w:val="0"/>
          <w:marTop w:val="0"/>
          <w:marBottom w:val="0"/>
          <w:divBdr>
            <w:top w:val="none" w:sz="0" w:space="0" w:color="auto"/>
            <w:left w:val="none" w:sz="0" w:space="0" w:color="auto"/>
            <w:bottom w:val="none" w:sz="0" w:space="0" w:color="auto"/>
            <w:right w:val="none" w:sz="0" w:space="0" w:color="auto"/>
          </w:divBdr>
        </w:div>
        <w:div w:id="841089833">
          <w:marLeft w:val="0"/>
          <w:marRight w:val="0"/>
          <w:marTop w:val="0"/>
          <w:marBottom w:val="0"/>
          <w:divBdr>
            <w:top w:val="none" w:sz="0" w:space="0" w:color="auto"/>
            <w:left w:val="none" w:sz="0" w:space="0" w:color="auto"/>
            <w:bottom w:val="none" w:sz="0" w:space="0" w:color="auto"/>
            <w:right w:val="none" w:sz="0" w:space="0" w:color="auto"/>
          </w:divBdr>
        </w:div>
        <w:div w:id="1250969844">
          <w:marLeft w:val="0"/>
          <w:marRight w:val="0"/>
          <w:marTop w:val="0"/>
          <w:marBottom w:val="0"/>
          <w:divBdr>
            <w:top w:val="none" w:sz="0" w:space="0" w:color="auto"/>
            <w:left w:val="none" w:sz="0" w:space="0" w:color="auto"/>
            <w:bottom w:val="none" w:sz="0" w:space="0" w:color="auto"/>
            <w:right w:val="none" w:sz="0" w:space="0" w:color="auto"/>
          </w:divBdr>
        </w:div>
        <w:div w:id="1334601132">
          <w:marLeft w:val="0"/>
          <w:marRight w:val="0"/>
          <w:marTop w:val="0"/>
          <w:marBottom w:val="0"/>
          <w:divBdr>
            <w:top w:val="none" w:sz="0" w:space="0" w:color="auto"/>
            <w:left w:val="none" w:sz="0" w:space="0" w:color="auto"/>
            <w:bottom w:val="none" w:sz="0" w:space="0" w:color="auto"/>
            <w:right w:val="none" w:sz="0" w:space="0" w:color="auto"/>
          </w:divBdr>
        </w:div>
        <w:div w:id="536088697">
          <w:marLeft w:val="0"/>
          <w:marRight w:val="0"/>
          <w:marTop w:val="0"/>
          <w:marBottom w:val="0"/>
          <w:divBdr>
            <w:top w:val="none" w:sz="0" w:space="0" w:color="auto"/>
            <w:left w:val="none" w:sz="0" w:space="0" w:color="auto"/>
            <w:bottom w:val="none" w:sz="0" w:space="0" w:color="auto"/>
            <w:right w:val="none" w:sz="0" w:space="0" w:color="auto"/>
          </w:divBdr>
        </w:div>
        <w:div w:id="88936447">
          <w:marLeft w:val="0"/>
          <w:marRight w:val="0"/>
          <w:marTop w:val="0"/>
          <w:marBottom w:val="0"/>
          <w:divBdr>
            <w:top w:val="none" w:sz="0" w:space="0" w:color="auto"/>
            <w:left w:val="none" w:sz="0" w:space="0" w:color="auto"/>
            <w:bottom w:val="none" w:sz="0" w:space="0" w:color="auto"/>
            <w:right w:val="none" w:sz="0" w:space="0" w:color="auto"/>
          </w:divBdr>
        </w:div>
        <w:div w:id="1205829416">
          <w:marLeft w:val="0"/>
          <w:marRight w:val="0"/>
          <w:marTop w:val="0"/>
          <w:marBottom w:val="0"/>
          <w:divBdr>
            <w:top w:val="none" w:sz="0" w:space="0" w:color="auto"/>
            <w:left w:val="none" w:sz="0" w:space="0" w:color="auto"/>
            <w:bottom w:val="none" w:sz="0" w:space="0" w:color="auto"/>
            <w:right w:val="none" w:sz="0" w:space="0" w:color="auto"/>
          </w:divBdr>
        </w:div>
        <w:div w:id="1565214842">
          <w:marLeft w:val="0"/>
          <w:marRight w:val="0"/>
          <w:marTop w:val="0"/>
          <w:marBottom w:val="0"/>
          <w:divBdr>
            <w:top w:val="none" w:sz="0" w:space="0" w:color="auto"/>
            <w:left w:val="none" w:sz="0" w:space="0" w:color="auto"/>
            <w:bottom w:val="none" w:sz="0" w:space="0" w:color="auto"/>
            <w:right w:val="none" w:sz="0" w:space="0" w:color="auto"/>
          </w:divBdr>
        </w:div>
        <w:div w:id="265162899">
          <w:marLeft w:val="0"/>
          <w:marRight w:val="0"/>
          <w:marTop w:val="0"/>
          <w:marBottom w:val="0"/>
          <w:divBdr>
            <w:top w:val="none" w:sz="0" w:space="0" w:color="auto"/>
            <w:left w:val="none" w:sz="0" w:space="0" w:color="auto"/>
            <w:bottom w:val="none" w:sz="0" w:space="0" w:color="auto"/>
            <w:right w:val="none" w:sz="0" w:space="0" w:color="auto"/>
          </w:divBdr>
        </w:div>
        <w:div w:id="1841384333">
          <w:marLeft w:val="0"/>
          <w:marRight w:val="0"/>
          <w:marTop w:val="0"/>
          <w:marBottom w:val="0"/>
          <w:divBdr>
            <w:top w:val="none" w:sz="0" w:space="0" w:color="auto"/>
            <w:left w:val="none" w:sz="0" w:space="0" w:color="auto"/>
            <w:bottom w:val="none" w:sz="0" w:space="0" w:color="auto"/>
            <w:right w:val="none" w:sz="0" w:space="0" w:color="auto"/>
          </w:divBdr>
        </w:div>
        <w:div w:id="1848207538">
          <w:marLeft w:val="0"/>
          <w:marRight w:val="0"/>
          <w:marTop w:val="0"/>
          <w:marBottom w:val="0"/>
          <w:divBdr>
            <w:top w:val="none" w:sz="0" w:space="0" w:color="auto"/>
            <w:left w:val="none" w:sz="0" w:space="0" w:color="auto"/>
            <w:bottom w:val="none" w:sz="0" w:space="0" w:color="auto"/>
            <w:right w:val="none" w:sz="0" w:space="0" w:color="auto"/>
          </w:divBdr>
        </w:div>
        <w:div w:id="743573984">
          <w:marLeft w:val="0"/>
          <w:marRight w:val="0"/>
          <w:marTop w:val="0"/>
          <w:marBottom w:val="0"/>
          <w:divBdr>
            <w:top w:val="none" w:sz="0" w:space="0" w:color="auto"/>
            <w:left w:val="none" w:sz="0" w:space="0" w:color="auto"/>
            <w:bottom w:val="none" w:sz="0" w:space="0" w:color="auto"/>
            <w:right w:val="none" w:sz="0" w:space="0" w:color="auto"/>
          </w:divBdr>
        </w:div>
        <w:div w:id="1454397946">
          <w:marLeft w:val="0"/>
          <w:marRight w:val="0"/>
          <w:marTop w:val="0"/>
          <w:marBottom w:val="0"/>
          <w:divBdr>
            <w:top w:val="none" w:sz="0" w:space="0" w:color="auto"/>
            <w:left w:val="none" w:sz="0" w:space="0" w:color="auto"/>
            <w:bottom w:val="none" w:sz="0" w:space="0" w:color="auto"/>
            <w:right w:val="none" w:sz="0" w:space="0" w:color="auto"/>
          </w:divBdr>
        </w:div>
        <w:div w:id="1929579334">
          <w:marLeft w:val="0"/>
          <w:marRight w:val="0"/>
          <w:marTop w:val="0"/>
          <w:marBottom w:val="0"/>
          <w:divBdr>
            <w:top w:val="none" w:sz="0" w:space="0" w:color="auto"/>
            <w:left w:val="none" w:sz="0" w:space="0" w:color="auto"/>
            <w:bottom w:val="none" w:sz="0" w:space="0" w:color="auto"/>
            <w:right w:val="none" w:sz="0" w:space="0" w:color="auto"/>
          </w:divBdr>
        </w:div>
        <w:div w:id="2080589192">
          <w:marLeft w:val="0"/>
          <w:marRight w:val="0"/>
          <w:marTop w:val="0"/>
          <w:marBottom w:val="0"/>
          <w:divBdr>
            <w:top w:val="none" w:sz="0" w:space="0" w:color="auto"/>
            <w:left w:val="none" w:sz="0" w:space="0" w:color="auto"/>
            <w:bottom w:val="none" w:sz="0" w:space="0" w:color="auto"/>
            <w:right w:val="none" w:sz="0" w:space="0" w:color="auto"/>
          </w:divBdr>
        </w:div>
        <w:div w:id="135530264">
          <w:marLeft w:val="0"/>
          <w:marRight w:val="0"/>
          <w:marTop w:val="0"/>
          <w:marBottom w:val="0"/>
          <w:divBdr>
            <w:top w:val="none" w:sz="0" w:space="0" w:color="auto"/>
            <w:left w:val="none" w:sz="0" w:space="0" w:color="auto"/>
            <w:bottom w:val="none" w:sz="0" w:space="0" w:color="auto"/>
            <w:right w:val="none" w:sz="0" w:space="0" w:color="auto"/>
          </w:divBdr>
        </w:div>
        <w:div w:id="791478628">
          <w:marLeft w:val="0"/>
          <w:marRight w:val="0"/>
          <w:marTop w:val="0"/>
          <w:marBottom w:val="0"/>
          <w:divBdr>
            <w:top w:val="none" w:sz="0" w:space="0" w:color="auto"/>
            <w:left w:val="none" w:sz="0" w:space="0" w:color="auto"/>
            <w:bottom w:val="none" w:sz="0" w:space="0" w:color="auto"/>
            <w:right w:val="none" w:sz="0" w:space="0" w:color="auto"/>
          </w:divBdr>
        </w:div>
        <w:div w:id="1367952264">
          <w:marLeft w:val="0"/>
          <w:marRight w:val="0"/>
          <w:marTop w:val="0"/>
          <w:marBottom w:val="0"/>
          <w:divBdr>
            <w:top w:val="none" w:sz="0" w:space="0" w:color="auto"/>
            <w:left w:val="none" w:sz="0" w:space="0" w:color="auto"/>
            <w:bottom w:val="none" w:sz="0" w:space="0" w:color="auto"/>
            <w:right w:val="none" w:sz="0" w:space="0" w:color="auto"/>
          </w:divBdr>
        </w:div>
        <w:div w:id="871770088">
          <w:marLeft w:val="0"/>
          <w:marRight w:val="0"/>
          <w:marTop w:val="0"/>
          <w:marBottom w:val="0"/>
          <w:divBdr>
            <w:top w:val="none" w:sz="0" w:space="0" w:color="auto"/>
            <w:left w:val="none" w:sz="0" w:space="0" w:color="auto"/>
            <w:bottom w:val="none" w:sz="0" w:space="0" w:color="auto"/>
            <w:right w:val="none" w:sz="0" w:space="0" w:color="auto"/>
          </w:divBdr>
        </w:div>
        <w:div w:id="2064207330">
          <w:marLeft w:val="0"/>
          <w:marRight w:val="0"/>
          <w:marTop w:val="0"/>
          <w:marBottom w:val="0"/>
          <w:divBdr>
            <w:top w:val="none" w:sz="0" w:space="0" w:color="auto"/>
            <w:left w:val="none" w:sz="0" w:space="0" w:color="auto"/>
            <w:bottom w:val="none" w:sz="0" w:space="0" w:color="auto"/>
            <w:right w:val="none" w:sz="0" w:space="0" w:color="auto"/>
          </w:divBdr>
        </w:div>
        <w:div w:id="1960528878">
          <w:marLeft w:val="0"/>
          <w:marRight w:val="0"/>
          <w:marTop w:val="0"/>
          <w:marBottom w:val="0"/>
          <w:divBdr>
            <w:top w:val="none" w:sz="0" w:space="0" w:color="auto"/>
            <w:left w:val="none" w:sz="0" w:space="0" w:color="auto"/>
            <w:bottom w:val="none" w:sz="0" w:space="0" w:color="auto"/>
            <w:right w:val="none" w:sz="0" w:space="0" w:color="auto"/>
          </w:divBdr>
        </w:div>
        <w:div w:id="433013081">
          <w:marLeft w:val="0"/>
          <w:marRight w:val="0"/>
          <w:marTop w:val="0"/>
          <w:marBottom w:val="0"/>
          <w:divBdr>
            <w:top w:val="none" w:sz="0" w:space="0" w:color="auto"/>
            <w:left w:val="none" w:sz="0" w:space="0" w:color="auto"/>
            <w:bottom w:val="none" w:sz="0" w:space="0" w:color="auto"/>
            <w:right w:val="none" w:sz="0" w:space="0" w:color="auto"/>
          </w:divBdr>
        </w:div>
        <w:div w:id="525827436">
          <w:marLeft w:val="0"/>
          <w:marRight w:val="0"/>
          <w:marTop w:val="0"/>
          <w:marBottom w:val="0"/>
          <w:divBdr>
            <w:top w:val="none" w:sz="0" w:space="0" w:color="auto"/>
            <w:left w:val="none" w:sz="0" w:space="0" w:color="auto"/>
            <w:bottom w:val="none" w:sz="0" w:space="0" w:color="auto"/>
            <w:right w:val="none" w:sz="0" w:space="0" w:color="auto"/>
          </w:divBdr>
        </w:div>
        <w:div w:id="1077896501">
          <w:marLeft w:val="0"/>
          <w:marRight w:val="0"/>
          <w:marTop w:val="0"/>
          <w:marBottom w:val="0"/>
          <w:divBdr>
            <w:top w:val="none" w:sz="0" w:space="0" w:color="auto"/>
            <w:left w:val="none" w:sz="0" w:space="0" w:color="auto"/>
            <w:bottom w:val="none" w:sz="0" w:space="0" w:color="auto"/>
            <w:right w:val="none" w:sz="0" w:space="0" w:color="auto"/>
          </w:divBdr>
        </w:div>
        <w:div w:id="1429891444">
          <w:marLeft w:val="0"/>
          <w:marRight w:val="0"/>
          <w:marTop w:val="0"/>
          <w:marBottom w:val="0"/>
          <w:divBdr>
            <w:top w:val="none" w:sz="0" w:space="0" w:color="auto"/>
            <w:left w:val="none" w:sz="0" w:space="0" w:color="auto"/>
            <w:bottom w:val="none" w:sz="0" w:space="0" w:color="auto"/>
            <w:right w:val="none" w:sz="0" w:space="0" w:color="auto"/>
          </w:divBdr>
        </w:div>
        <w:div w:id="591743090">
          <w:marLeft w:val="0"/>
          <w:marRight w:val="0"/>
          <w:marTop w:val="0"/>
          <w:marBottom w:val="0"/>
          <w:divBdr>
            <w:top w:val="none" w:sz="0" w:space="0" w:color="auto"/>
            <w:left w:val="none" w:sz="0" w:space="0" w:color="auto"/>
            <w:bottom w:val="none" w:sz="0" w:space="0" w:color="auto"/>
            <w:right w:val="none" w:sz="0" w:space="0" w:color="auto"/>
          </w:divBdr>
        </w:div>
        <w:div w:id="1293511616">
          <w:marLeft w:val="0"/>
          <w:marRight w:val="0"/>
          <w:marTop w:val="0"/>
          <w:marBottom w:val="0"/>
          <w:divBdr>
            <w:top w:val="none" w:sz="0" w:space="0" w:color="auto"/>
            <w:left w:val="none" w:sz="0" w:space="0" w:color="auto"/>
            <w:bottom w:val="none" w:sz="0" w:space="0" w:color="auto"/>
            <w:right w:val="none" w:sz="0" w:space="0" w:color="auto"/>
          </w:divBdr>
        </w:div>
        <w:div w:id="1570186137">
          <w:marLeft w:val="0"/>
          <w:marRight w:val="0"/>
          <w:marTop w:val="0"/>
          <w:marBottom w:val="0"/>
          <w:divBdr>
            <w:top w:val="none" w:sz="0" w:space="0" w:color="auto"/>
            <w:left w:val="none" w:sz="0" w:space="0" w:color="auto"/>
            <w:bottom w:val="none" w:sz="0" w:space="0" w:color="auto"/>
            <w:right w:val="none" w:sz="0" w:space="0" w:color="auto"/>
          </w:divBdr>
        </w:div>
        <w:div w:id="1174876077">
          <w:marLeft w:val="0"/>
          <w:marRight w:val="0"/>
          <w:marTop w:val="0"/>
          <w:marBottom w:val="0"/>
          <w:divBdr>
            <w:top w:val="none" w:sz="0" w:space="0" w:color="auto"/>
            <w:left w:val="none" w:sz="0" w:space="0" w:color="auto"/>
            <w:bottom w:val="none" w:sz="0" w:space="0" w:color="auto"/>
            <w:right w:val="none" w:sz="0" w:space="0" w:color="auto"/>
          </w:divBdr>
        </w:div>
        <w:div w:id="522062610">
          <w:marLeft w:val="0"/>
          <w:marRight w:val="0"/>
          <w:marTop w:val="0"/>
          <w:marBottom w:val="0"/>
          <w:divBdr>
            <w:top w:val="none" w:sz="0" w:space="0" w:color="auto"/>
            <w:left w:val="none" w:sz="0" w:space="0" w:color="auto"/>
            <w:bottom w:val="none" w:sz="0" w:space="0" w:color="auto"/>
            <w:right w:val="none" w:sz="0" w:space="0" w:color="auto"/>
          </w:divBdr>
        </w:div>
        <w:div w:id="858856827">
          <w:marLeft w:val="0"/>
          <w:marRight w:val="0"/>
          <w:marTop w:val="0"/>
          <w:marBottom w:val="0"/>
          <w:divBdr>
            <w:top w:val="none" w:sz="0" w:space="0" w:color="auto"/>
            <w:left w:val="none" w:sz="0" w:space="0" w:color="auto"/>
            <w:bottom w:val="none" w:sz="0" w:space="0" w:color="auto"/>
            <w:right w:val="none" w:sz="0" w:space="0" w:color="auto"/>
          </w:divBdr>
        </w:div>
        <w:div w:id="350644310">
          <w:marLeft w:val="0"/>
          <w:marRight w:val="0"/>
          <w:marTop w:val="0"/>
          <w:marBottom w:val="0"/>
          <w:divBdr>
            <w:top w:val="none" w:sz="0" w:space="0" w:color="auto"/>
            <w:left w:val="none" w:sz="0" w:space="0" w:color="auto"/>
            <w:bottom w:val="none" w:sz="0" w:space="0" w:color="auto"/>
            <w:right w:val="none" w:sz="0" w:space="0" w:color="auto"/>
          </w:divBdr>
        </w:div>
        <w:div w:id="1172063278">
          <w:marLeft w:val="0"/>
          <w:marRight w:val="0"/>
          <w:marTop w:val="0"/>
          <w:marBottom w:val="0"/>
          <w:divBdr>
            <w:top w:val="none" w:sz="0" w:space="0" w:color="auto"/>
            <w:left w:val="none" w:sz="0" w:space="0" w:color="auto"/>
            <w:bottom w:val="none" w:sz="0" w:space="0" w:color="auto"/>
            <w:right w:val="none" w:sz="0" w:space="0" w:color="auto"/>
          </w:divBdr>
        </w:div>
        <w:div w:id="787511328">
          <w:marLeft w:val="0"/>
          <w:marRight w:val="0"/>
          <w:marTop w:val="0"/>
          <w:marBottom w:val="0"/>
          <w:divBdr>
            <w:top w:val="none" w:sz="0" w:space="0" w:color="auto"/>
            <w:left w:val="none" w:sz="0" w:space="0" w:color="auto"/>
            <w:bottom w:val="none" w:sz="0" w:space="0" w:color="auto"/>
            <w:right w:val="none" w:sz="0" w:space="0" w:color="auto"/>
          </w:divBdr>
        </w:div>
        <w:div w:id="581110100">
          <w:marLeft w:val="0"/>
          <w:marRight w:val="0"/>
          <w:marTop w:val="0"/>
          <w:marBottom w:val="0"/>
          <w:divBdr>
            <w:top w:val="none" w:sz="0" w:space="0" w:color="auto"/>
            <w:left w:val="none" w:sz="0" w:space="0" w:color="auto"/>
            <w:bottom w:val="none" w:sz="0" w:space="0" w:color="auto"/>
            <w:right w:val="none" w:sz="0" w:space="0" w:color="auto"/>
          </w:divBdr>
        </w:div>
        <w:div w:id="1968657473">
          <w:marLeft w:val="0"/>
          <w:marRight w:val="0"/>
          <w:marTop w:val="0"/>
          <w:marBottom w:val="0"/>
          <w:divBdr>
            <w:top w:val="none" w:sz="0" w:space="0" w:color="auto"/>
            <w:left w:val="none" w:sz="0" w:space="0" w:color="auto"/>
            <w:bottom w:val="none" w:sz="0" w:space="0" w:color="auto"/>
            <w:right w:val="none" w:sz="0" w:space="0" w:color="auto"/>
          </w:divBdr>
        </w:div>
        <w:div w:id="1943222090">
          <w:marLeft w:val="0"/>
          <w:marRight w:val="0"/>
          <w:marTop w:val="0"/>
          <w:marBottom w:val="0"/>
          <w:divBdr>
            <w:top w:val="none" w:sz="0" w:space="0" w:color="auto"/>
            <w:left w:val="none" w:sz="0" w:space="0" w:color="auto"/>
            <w:bottom w:val="none" w:sz="0" w:space="0" w:color="auto"/>
            <w:right w:val="none" w:sz="0" w:space="0" w:color="auto"/>
          </w:divBdr>
        </w:div>
        <w:div w:id="419719466">
          <w:marLeft w:val="0"/>
          <w:marRight w:val="0"/>
          <w:marTop w:val="0"/>
          <w:marBottom w:val="0"/>
          <w:divBdr>
            <w:top w:val="none" w:sz="0" w:space="0" w:color="auto"/>
            <w:left w:val="none" w:sz="0" w:space="0" w:color="auto"/>
            <w:bottom w:val="none" w:sz="0" w:space="0" w:color="auto"/>
            <w:right w:val="none" w:sz="0" w:space="0" w:color="auto"/>
          </w:divBdr>
        </w:div>
        <w:div w:id="536312173">
          <w:marLeft w:val="0"/>
          <w:marRight w:val="0"/>
          <w:marTop w:val="0"/>
          <w:marBottom w:val="0"/>
          <w:divBdr>
            <w:top w:val="none" w:sz="0" w:space="0" w:color="auto"/>
            <w:left w:val="none" w:sz="0" w:space="0" w:color="auto"/>
            <w:bottom w:val="none" w:sz="0" w:space="0" w:color="auto"/>
            <w:right w:val="none" w:sz="0" w:space="0" w:color="auto"/>
          </w:divBdr>
        </w:div>
        <w:div w:id="31391882">
          <w:marLeft w:val="0"/>
          <w:marRight w:val="0"/>
          <w:marTop w:val="0"/>
          <w:marBottom w:val="0"/>
          <w:divBdr>
            <w:top w:val="none" w:sz="0" w:space="0" w:color="auto"/>
            <w:left w:val="none" w:sz="0" w:space="0" w:color="auto"/>
            <w:bottom w:val="none" w:sz="0" w:space="0" w:color="auto"/>
            <w:right w:val="none" w:sz="0" w:space="0" w:color="auto"/>
          </w:divBdr>
        </w:div>
        <w:div w:id="1209026471">
          <w:marLeft w:val="0"/>
          <w:marRight w:val="0"/>
          <w:marTop w:val="0"/>
          <w:marBottom w:val="0"/>
          <w:divBdr>
            <w:top w:val="none" w:sz="0" w:space="0" w:color="auto"/>
            <w:left w:val="none" w:sz="0" w:space="0" w:color="auto"/>
            <w:bottom w:val="none" w:sz="0" w:space="0" w:color="auto"/>
            <w:right w:val="none" w:sz="0" w:space="0" w:color="auto"/>
          </w:divBdr>
        </w:div>
        <w:div w:id="1697270140">
          <w:marLeft w:val="0"/>
          <w:marRight w:val="0"/>
          <w:marTop w:val="0"/>
          <w:marBottom w:val="0"/>
          <w:divBdr>
            <w:top w:val="none" w:sz="0" w:space="0" w:color="auto"/>
            <w:left w:val="none" w:sz="0" w:space="0" w:color="auto"/>
            <w:bottom w:val="none" w:sz="0" w:space="0" w:color="auto"/>
            <w:right w:val="none" w:sz="0" w:space="0" w:color="auto"/>
          </w:divBdr>
        </w:div>
        <w:div w:id="1087339055">
          <w:marLeft w:val="0"/>
          <w:marRight w:val="0"/>
          <w:marTop w:val="0"/>
          <w:marBottom w:val="0"/>
          <w:divBdr>
            <w:top w:val="none" w:sz="0" w:space="0" w:color="auto"/>
            <w:left w:val="none" w:sz="0" w:space="0" w:color="auto"/>
            <w:bottom w:val="none" w:sz="0" w:space="0" w:color="auto"/>
            <w:right w:val="none" w:sz="0" w:space="0" w:color="auto"/>
          </w:divBdr>
        </w:div>
        <w:div w:id="213543894">
          <w:marLeft w:val="0"/>
          <w:marRight w:val="0"/>
          <w:marTop w:val="0"/>
          <w:marBottom w:val="0"/>
          <w:divBdr>
            <w:top w:val="none" w:sz="0" w:space="0" w:color="auto"/>
            <w:left w:val="none" w:sz="0" w:space="0" w:color="auto"/>
            <w:bottom w:val="none" w:sz="0" w:space="0" w:color="auto"/>
            <w:right w:val="none" w:sz="0" w:space="0" w:color="auto"/>
          </w:divBdr>
        </w:div>
        <w:div w:id="284123717">
          <w:marLeft w:val="0"/>
          <w:marRight w:val="0"/>
          <w:marTop w:val="0"/>
          <w:marBottom w:val="0"/>
          <w:divBdr>
            <w:top w:val="none" w:sz="0" w:space="0" w:color="auto"/>
            <w:left w:val="none" w:sz="0" w:space="0" w:color="auto"/>
            <w:bottom w:val="none" w:sz="0" w:space="0" w:color="auto"/>
            <w:right w:val="none" w:sz="0" w:space="0" w:color="auto"/>
          </w:divBdr>
        </w:div>
        <w:div w:id="590163415">
          <w:marLeft w:val="0"/>
          <w:marRight w:val="0"/>
          <w:marTop w:val="0"/>
          <w:marBottom w:val="0"/>
          <w:divBdr>
            <w:top w:val="none" w:sz="0" w:space="0" w:color="auto"/>
            <w:left w:val="none" w:sz="0" w:space="0" w:color="auto"/>
            <w:bottom w:val="none" w:sz="0" w:space="0" w:color="auto"/>
            <w:right w:val="none" w:sz="0" w:space="0" w:color="auto"/>
          </w:divBdr>
        </w:div>
        <w:div w:id="330837319">
          <w:marLeft w:val="0"/>
          <w:marRight w:val="0"/>
          <w:marTop w:val="0"/>
          <w:marBottom w:val="0"/>
          <w:divBdr>
            <w:top w:val="none" w:sz="0" w:space="0" w:color="auto"/>
            <w:left w:val="none" w:sz="0" w:space="0" w:color="auto"/>
            <w:bottom w:val="none" w:sz="0" w:space="0" w:color="auto"/>
            <w:right w:val="none" w:sz="0" w:space="0" w:color="auto"/>
          </w:divBdr>
        </w:div>
        <w:div w:id="218252478">
          <w:marLeft w:val="0"/>
          <w:marRight w:val="0"/>
          <w:marTop w:val="0"/>
          <w:marBottom w:val="0"/>
          <w:divBdr>
            <w:top w:val="none" w:sz="0" w:space="0" w:color="auto"/>
            <w:left w:val="none" w:sz="0" w:space="0" w:color="auto"/>
            <w:bottom w:val="none" w:sz="0" w:space="0" w:color="auto"/>
            <w:right w:val="none" w:sz="0" w:space="0" w:color="auto"/>
          </w:divBdr>
        </w:div>
        <w:div w:id="1228960656">
          <w:marLeft w:val="0"/>
          <w:marRight w:val="0"/>
          <w:marTop w:val="0"/>
          <w:marBottom w:val="0"/>
          <w:divBdr>
            <w:top w:val="none" w:sz="0" w:space="0" w:color="auto"/>
            <w:left w:val="none" w:sz="0" w:space="0" w:color="auto"/>
            <w:bottom w:val="none" w:sz="0" w:space="0" w:color="auto"/>
            <w:right w:val="none" w:sz="0" w:space="0" w:color="auto"/>
          </w:divBdr>
        </w:div>
        <w:div w:id="546682">
          <w:marLeft w:val="0"/>
          <w:marRight w:val="0"/>
          <w:marTop w:val="0"/>
          <w:marBottom w:val="0"/>
          <w:divBdr>
            <w:top w:val="none" w:sz="0" w:space="0" w:color="auto"/>
            <w:left w:val="none" w:sz="0" w:space="0" w:color="auto"/>
            <w:bottom w:val="none" w:sz="0" w:space="0" w:color="auto"/>
            <w:right w:val="none" w:sz="0" w:space="0" w:color="auto"/>
          </w:divBdr>
        </w:div>
        <w:div w:id="2101876613">
          <w:marLeft w:val="0"/>
          <w:marRight w:val="0"/>
          <w:marTop w:val="0"/>
          <w:marBottom w:val="0"/>
          <w:divBdr>
            <w:top w:val="none" w:sz="0" w:space="0" w:color="auto"/>
            <w:left w:val="none" w:sz="0" w:space="0" w:color="auto"/>
            <w:bottom w:val="none" w:sz="0" w:space="0" w:color="auto"/>
            <w:right w:val="none" w:sz="0" w:space="0" w:color="auto"/>
          </w:divBdr>
        </w:div>
        <w:div w:id="1713074303">
          <w:marLeft w:val="0"/>
          <w:marRight w:val="0"/>
          <w:marTop w:val="0"/>
          <w:marBottom w:val="0"/>
          <w:divBdr>
            <w:top w:val="none" w:sz="0" w:space="0" w:color="auto"/>
            <w:left w:val="none" w:sz="0" w:space="0" w:color="auto"/>
            <w:bottom w:val="none" w:sz="0" w:space="0" w:color="auto"/>
            <w:right w:val="none" w:sz="0" w:space="0" w:color="auto"/>
          </w:divBdr>
        </w:div>
        <w:div w:id="1950232364">
          <w:marLeft w:val="0"/>
          <w:marRight w:val="0"/>
          <w:marTop w:val="0"/>
          <w:marBottom w:val="0"/>
          <w:divBdr>
            <w:top w:val="none" w:sz="0" w:space="0" w:color="auto"/>
            <w:left w:val="none" w:sz="0" w:space="0" w:color="auto"/>
            <w:bottom w:val="none" w:sz="0" w:space="0" w:color="auto"/>
            <w:right w:val="none" w:sz="0" w:space="0" w:color="auto"/>
          </w:divBdr>
        </w:div>
        <w:div w:id="1367556675">
          <w:marLeft w:val="0"/>
          <w:marRight w:val="0"/>
          <w:marTop w:val="0"/>
          <w:marBottom w:val="0"/>
          <w:divBdr>
            <w:top w:val="none" w:sz="0" w:space="0" w:color="auto"/>
            <w:left w:val="none" w:sz="0" w:space="0" w:color="auto"/>
            <w:bottom w:val="none" w:sz="0" w:space="0" w:color="auto"/>
            <w:right w:val="none" w:sz="0" w:space="0" w:color="auto"/>
          </w:divBdr>
        </w:div>
        <w:div w:id="707411350">
          <w:marLeft w:val="0"/>
          <w:marRight w:val="0"/>
          <w:marTop w:val="0"/>
          <w:marBottom w:val="0"/>
          <w:divBdr>
            <w:top w:val="none" w:sz="0" w:space="0" w:color="auto"/>
            <w:left w:val="none" w:sz="0" w:space="0" w:color="auto"/>
            <w:bottom w:val="none" w:sz="0" w:space="0" w:color="auto"/>
            <w:right w:val="none" w:sz="0" w:space="0" w:color="auto"/>
          </w:divBdr>
        </w:div>
        <w:div w:id="959527513">
          <w:marLeft w:val="0"/>
          <w:marRight w:val="0"/>
          <w:marTop w:val="0"/>
          <w:marBottom w:val="0"/>
          <w:divBdr>
            <w:top w:val="none" w:sz="0" w:space="0" w:color="auto"/>
            <w:left w:val="none" w:sz="0" w:space="0" w:color="auto"/>
            <w:bottom w:val="none" w:sz="0" w:space="0" w:color="auto"/>
            <w:right w:val="none" w:sz="0" w:space="0" w:color="auto"/>
          </w:divBdr>
        </w:div>
        <w:div w:id="1975255661">
          <w:marLeft w:val="0"/>
          <w:marRight w:val="0"/>
          <w:marTop w:val="0"/>
          <w:marBottom w:val="0"/>
          <w:divBdr>
            <w:top w:val="none" w:sz="0" w:space="0" w:color="auto"/>
            <w:left w:val="none" w:sz="0" w:space="0" w:color="auto"/>
            <w:bottom w:val="none" w:sz="0" w:space="0" w:color="auto"/>
            <w:right w:val="none" w:sz="0" w:space="0" w:color="auto"/>
          </w:divBdr>
        </w:div>
        <w:div w:id="475803266">
          <w:marLeft w:val="0"/>
          <w:marRight w:val="0"/>
          <w:marTop w:val="0"/>
          <w:marBottom w:val="0"/>
          <w:divBdr>
            <w:top w:val="none" w:sz="0" w:space="0" w:color="auto"/>
            <w:left w:val="none" w:sz="0" w:space="0" w:color="auto"/>
            <w:bottom w:val="none" w:sz="0" w:space="0" w:color="auto"/>
            <w:right w:val="none" w:sz="0" w:space="0" w:color="auto"/>
          </w:divBdr>
        </w:div>
        <w:div w:id="927345227">
          <w:marLeft w:val="0"/>
          <w:marRight w:val="0"/>
          <w:marTop w:val="0"/>
          <w:marBottom w:val="0"/>
          <w:divBdr>
            <w:top w:val="none" w:sz="0" w:space="0" w:color="auto"/>
            <w:left w:val="none" w:sz="0" w:space="0" w:color="auto"/>
            <w:bottom w:val="none" w:sz="0" w:space="0" w:color="auto"/>
            <w:right w:val="none" w:sz="0" w:space="0" w:color="auto"/>
          </w:divBdr>
        </w:div>
        <w:div w:id="530188170">
          <w:marLeft w:val="0"/>
          <w:marRight w:val="0"/>
          <w:marTop w:val="0"/>
          <w:marBottom w:val="0"/>
          <w:divBdr>
            <w:top w:val="none" w:sz="0" w:space="0" w:color="auto"/>
            <w:left w:val="none" w:sz="0" w:space="0" w:color="auto"/>
            <w:bottom w:val="none" w:sz="0" w:space="0" w:color="auto"/>
            <w:right w:val="none" w:sz="0" w:space="0" w:color="auto"/>
          </w:divBdr>
        </w:div>
        <w:div w:id="1005010597">
          <w:marLeft w:val="0"/>
          <w:marRight w:val="0"/>
          <w:marTop w:val="0"/>
          <w:marBottom w:val="0"/>
          <w:divBdr>
            <w:top w:val="none" w:sz="0" w:space="0" w:color="auto"/>
            <w:left w:val="none" w:sz="0" w:space="0" w:color="auto"/>
            <w:bottom w:val="none" w:sz="0" w:space="0" w:color="auto"/>
            <w:right w:val="none" w:sz="0" w:space="0" w:color="auto"/>
          </w:divBdr>
        </w:div>
        <w:div w:id="1368603377">
          <w:marLeft w:val="0"/>
          <w:marRight w:val="0"/>
          <w:marTop w:val="0"/>
          <w:marBottom w:val="0"/>
          <w:divBdr>
            <w:top w:val="none" w:sz="0" w:space="0" w:color="auto"/>
            <w:left w:val="none" w:sz="0" w:space="0" w:color="auto"/>
            <w:bottom w:val="none" w:sz="0" w:space="0" w:color="auto"/>
            <w:right w:val="none" w:sz="0" w:space="0" w:color="auto"/>
          </w:divBdr>
        </w:div>
        <w:div w:id="1351952617">
          <w:marLeft w:val="0"/>
          <w:marRight w:val="0"/>
          <w:marTop w:val="0"/>
          <w:marBottom w:val="0"/>
          <w:divBdr>
            <w:top w:val="none" w:sz="0" w:space="0" w:color="auto"/>
            <w:left w:val="none" w:sz="0" w:space="0" w:color="auto"/>
            <w:bottom w:val="none" w:sz="0" w:space="0" w:color="auto"/>
            <w:right w:val="none" w:sz="0" w:space="0" w:color="auto"/>
          </w:divBdr>
        </w:div>
        <w:div w:id="301543424">
          <w:marLeft w:val="0"/>
          <w:marRight w:val="0"/>
          <w:marTop w:val="0"/>
          <w:marBottom w:val="0"/>
          <w:divBdr>
            <w:top w:val="none" w:sz="0" w:space="0" w:color="auto"/>
            <w:left w:val="none" w:sz="0" w:space="0" w:color="auto"/>
            <w:bottom w:val="none" w:sz="0" w:space="0" w:color="auto"/>
            <w:right w:val="none" w:sz="0" w:space="0" w:color="auto"/>
          </w:divBdr>
        </w:div>
        <w:div w:id="324404752">
          <w:marLeft w:val="0"/>
          <w:marRight w:val="0"/>
          <w:marTop w:val="0"/>
          <w:marBottom w:val="0"/>
          <w:divBdr>
            <w:top w:val="none" w:sz="0" w:space="0" w:color="auto"/>
            <w:left w:val="none" w:sz="0" w:space="0" w:color="auto"/>
            <w:bottom w:val="none" w:sz="0" w:space="0" w:color="auto"/>
            <w:right w:val="none" w:sz="0" w:space="0" w:color="auto"/>
          </w:divBdr>
        </w:div>
        <w:div w:id="578708001">
          <w:marLeft w:val="0"/>
          <w:marRight w:val="0"/>
          <w:marTop w:val="0"/>
          <w:marBottom w:val="0"/>
          <w:divBdr>
            <w:top w:val="none" w:sz="0" w:space="0" w:color="auto"/>
            <w:left w:val="none" w:sz="0" w:space="0" w:color="auto"/>
            <w:bottom w:val="none" w:sz="0" w:space="0" w:color="auto"/>
            <w:right w:val="none" w:sz="0" w:space="0" w:color="auto"/>
          </w:divBdr>
        </w:div>
        <w:div w:id="948662176">
          <w:marLeft w:val="0"/>
          <w:marRight w:val="0"/>
          <w:marTop w:val="0"/>
          <w:marBottom w:val="0"/>
          <w:divBdr>
            <w:top w:val="none" w:sz="0" w:space="0" w:color="auto"/>
            <w:left w:val="none" w:sz="0" w:space="0" w:color="auto"/>
            <w:bottom w:val="none" w:sz="0" w:space="0" w:color="auto"/>
            <w:right w:val="none" w:sz="0" w:space="0" w:color="auto"/>
          </w:divBdr>
        </w:div>
        <w:div w:id="2069330815">
          <w:marLeft w:val="0"/>
          <w:marRight w:val="0"/>
          <w:marTop w:val="0"/>
          <w:marBottom w:val="0"/>
          <w:divBdr>
            <w:top w:val="none" w:sz="0" w:space="0" w:color="auto"/>
            <w:left w:val="none" w:sz="0" w:space="0" w:color="auto"/>
            <w:bottom w:val="none" w:sz="0" w:space="0" w:color="auto"/>
            <w:right w:val="none" w:sz="0" w:space="0" w:color="auto"/>
          </w:divBdr>
        </w:div>
        <w:div w:id="1837649237">
          <w:marLeft w:val="0"/>
          <w:marRight w:val="0"/>
          <w:marTop w:val="0"/>
          <w:marBottom w:val="0"/>
          <w:divBdr>
            <w:top w:val="none" w:sz="0" w:space="0" w:color="auto"/>
            <w:left w:val="none" w:sz="0" w:space="0" w:color="auto"/>
            <w:bottom w:val="none" w:sz="0" w:space="0" w:color="auto"/>
            <w:right w:val="none" w:sz="0" w:space="0" w:color="auto"/>
          </w:divBdr>
        </w:div>
        <w:div w:id="1442724918">
          <w:marLeft w:val="0"/>
          <w:marRight w:val="0"/>
          <w:marTop w:val="0"/>
          <w:marBottom w:val="0"/>
          <w:divBdr>
            <w:top w:val="none" w:sz="0" w:space="0" w:color="auto"/>
            <w:left w:val="none" w:sz="0" w:space="0" w:color="auto"/>
            <w:bottom w:val="none" w:sz="0" w:space="0" w:color="auto"/>
            <w:right w:val="none" w:sz="0" w:space="0" w:color="auto"/>
          </w:divBdr>
        </w:div>
        <w:div w:id="1847398446">
          <w:marLeft w:val="0"/>
          <w:marRight w:val="0"/>
          <w:marTop w:val="0"/>
          <w:marBottom w:val="0"/>
          <w:divBdr>
            <w:top w:val="none" w:sz="0" w:space="0" w:color="auto"/>
            <w:left w:val="none" w:sz="0" w:space="0" w:color="auto"/>
            <w:bottom w:val="none" w:sz="0" w:space="0" w:color="auto"/>
            <w:right w:val="none" w:sz="0" w:space="0" w:color="auto"/>
          </w:divBdr>
        </w:div>
        <w:div w:id="948588332">
          <w:marLeft w:val="0"/>
          <w:marRight w:val="0"/>
          <w:marTop w:val="0"/>
          <w:marBottom w:val="0"/>
          <w:divBdr>
            <w:top w:val="none" w:sz="0" w:space="0" w:color="auto"/>
            <w:left w:val="none" w:sz="0" w:space="0" w:color="auto"/>
            <w:bottom w:val="none" w:sz="0" w:space="0" w:color="auto"/>
            <w:right w:val="none" w:sz="0" w:space="0" w:color="auto"/>
          </w:divBdr>
        </w:div>
        <w:div w:id="1767116305">
          <w:marLeft w:val="0"/>
          <w:marRight w:val="0"/>
          <w:marTop w:val="0"/>
          <w:marBottom w:val="0"/>
          <w:divBdr>
            <w:top w:val="none" w:sz="0" w:space="0" w:color="auto"/>
            <w:left w:val="none" w:sz="0" w:space="0" w:color="auto"/>
            <w:bottom w:val="none" w:sz="0" w:space="0" w:color="auto"/>
            <w:right w:val="none" w:sz="0" w:space="0" w:color="auto"/>
          </w:divBdr>
        </w:div>
        <w:div w:id="610089048">
          <w:marLeft w:val="0"/>
          <w:marRight w:val="0"/>
          <w:marTop w:val="0"/>
          <w:marBottom w:val="0"/>
          <w:divBdr>
            <w:top w:val="none" w:sz="0" w:space="0" w:color="auto"/>
            <w:left w:val="none" w:sz="0" w:space="0" w:color="auto"/>
            <w:bottom w:val="none" w:sz="0" w:space="0" w:color="auto"/>
            <w:right w:val="none" w:sz="0" w:space="0" w:color="auto"/>
          </w:divBdr>
        </w:div>
        <w:div w:id="861282875">
          <w:marLeft w:val="0"/>
          <w:marRight w:val="0"/>
          <w:marTop w:val="0"/>
          <w:marBottom w:val="0"/>
          <w:divBdr>
            <w:top w:val="none" w:sz="0" w:space="0" w:color="auto"/>
            <w:left w:val="none" w:sz="0" w:space="0" w:color="auto"/>
            <w:bottom w:val="none" w:sz="0" w:space="0" w:color="auto"/>
            <w:right w:val="none" w:sz="0" w:space="0" w:color="auto"/>
          </w:divBdr>
        </w:div>
        <w:div w:id="1011949380">
          <w:marLeft w:val="0"/>
          <w:marRight w:val="0"/>
          <w:marTop w:val="0"/>
          <w:marBottom w:val="0"/>
          <w:divBdr>
            <w:top w:val="none" w:sz="0" w:space="0" w:color="auto"/>
            <w:left w:val="none" w:sz="0" w:space="0" w:color="auto"/>
            <w:bottom w:val="none" w:sz="0" w:space="0" w:color="auto"/>
            <w:right w:val="none" w:sz="0" w:space="0" w:color="auto"/>
          </w:divBdr>
        </w:div>
        <w:div w:id="293951385">
          <w:marLeft w:val="0"/>
          <w:marRight w:val="0"/>
          <w:marTop w:val="0"/>
          <w:marBottom w:val="0"/>
          <w:divBdr>
            <w:top w:val="none" w:sz="0" w:space="0" w:color="auto"/>
            <w:left w:val="none" w:sz="0" w:space="0" w:color="auto"/>
            <w:bottom w:val="none" w:sz="0" w:space="0" w:color="auto"/>
            <w:right w:val="none" w:sz="0" w:space="0" w:color="auto"/>
          </w:divBdr>
        </w:div>
        <w:div w:id="831485292">
          <w:marLeft w:val="0"/>
          <w:marRight w:val="0"/>
          <w:marTop w:val="0"/>
          <w:marBottom w:val="0"/>
          <w:divBdr>
            <w:top w:val="none" w:sz="0" w:space="0" w:color="auto"/>
            <w:left w:val="none" w:sz="0" w:space="0" w:color="auto"/>
            <w:bottom w:val="none" w:sz="0" w:space="0" w:color="auto"/>
            <w:right w:val="none" w:sz="0" w:space="0" w:color="auto"/>
          </w:divBdr>
        </w:div>
        <w:div w:id="1279682009">
          <w:marLeft w:val="0"/>
          <w:marRight w:val="0"/>
          <w:marTop w:val="0"/>
          <w:marBottom w:val="0"/>
          <w:divBdr>
            <w:top w:val="none" w:sz="0" w:space="0" w:color="auto"/>
            <w:left w:val="none" w:sz="0" w:space="0" w:color="auto"/>
            <w:bottom w:val="none" w:sz="0" w:space="0" w:color="auto"/>
            <w:right w:val="none" w:sz="0" w:space="0" w:color="auto"/>
          </w:divBdr>
        </w:div>
        <w:div w:id="1656371288">
          <w:marLeft w:val="0"/>
          <w:marRight w:val="0"/>
          <w:marTop w:val="0"/>
          <w:marBottom w:val="0"/>
          <w:divBdr>
            <w:top w:val="none" w:sz="0" w:space="0" w:color="auto"/>
            <w:left w:val="none" w:sz="0" w:space="0" w:color="auto"/>
            <w:bottom w:val="none" w:sz="0" w:space="0" w:color="auto"/>
            <w:right w:val="none" w:sz="0" w:space="0" w:color="auto"/>
          </w:divBdr>
        </w:div>
        <w:div w:id="287703331">
          <w:marLeft w:val="0"/>
          <w:marRight w:val="0"/>
          <w:marTop w:val="0"/>
          <w:marBottom w:val="0"/>
          <w:divBdr>
            <w:top w:val="none" w:sz="0" w:space="0" w:color="auto"/>
            <w:left w:val="none" w:sz="0" w:space="0" w:color="auto"/>
            <w:bottom w:val="none" w:sz="0" w:space="0" w:color="auto"/>
            <w:right w:val="none" w:sz="0" w:space="0" w:color="auto"/>
          </w:divBdr>
        </w:div>
        <w:div w:id="493372254">
          <w:marLeft w:val="0"/>
          <w:marRight w:val="0"/>
          <w:marTop w:val="0"/>
          <w:marBottom w:val="0"/>
          <w:divBdr>
            <w:top w:val="none" w:sz="0" w:space="0" w:color="auto"/>
            <w:left w:val="none" w:sz="0" w:space="0" w:color="auto"/>
            <w:bottom w:val="none" w:sz="0" w:space="0" w:color="auto"/>
            <w:right w:val="none" w:sz="0" w:space="0" w:color="auto"/>
          </w:divBdr>
        </w:div>
        <w:div w:id="2105106176">
          <w:marLeft w:val="0"/>
          <w:marRight w:val="0"/>
          <w:marTop w:val="0"/>
          <w:marBottom w:val="0"/>
          <w:divBdr>
            <w:top w:val="none" w:sz="0" w:space="0" w:color="auto"/>
            <w:left w:val="none" w:sz="0" w:space="0" w:color="auto"/>
            <w:bottom w:val="none" w:sz="0" w:space="0" w:color="auto"/>
            <w:right w:val="none" w:sz="0" w:space="0" w:color="auto"/>
          </w:divBdr>
        </w:div>
        <w:div w:id="548691588">
          <w:marLeft w:val="0"/>
          <w:marRight w:val="0"/>
          <w:marTop w:val="0"/>
          <w:marBottom w:val="0"/>
          <w:divBdr>
            <w:top w:val="none" w:sz="0" w:space="0" w:color="auto"/>
            <w:left w:val="none" w:sz="0" w:space="0" w:color="auto"/>
            <w:bottom w:val="none" w:sz="0" w:space="0" w:color="auto"/>
            <w:right w:val="none" w:sz="0" w:space="0" w:color="auto"/>
          </w:divBdr>
        </w:div>
        <w:div w:id="2443925">
          <w:marLeft w:val="0"/>
          <w:marRight w:val="0"/>
          <w:marTop w:val="0"/>
          <w:marBottom w:val="0"/>
          <w:divBdr>
            <w:top w:val="none" w:sz="0" w:space="0" w:color="auto"/>
            <w:left w:val="none" w:sz="0" w:space="0" w:color="auto"/>
            <w:bottom w:val="none" w:sz="0" w:space="0" w:color="auto"/>
            <w:right w:val="none" w:sz="0" w:space="0" w:color="auto"/>
          </w:divBdr>
        </w:div>
        <w:div w:id="1552764632">
          <w:marLeft w:val="0"/>
          <w:marRight w:val="0"/>
          <w:marTop w:val="0"/>
          <w:marBottom w:val="0"/>
          <w:divBdr>
            <w:top w:val="none" w:sz="0" w:space="0" w:color="auto"/>
            <w:left w:val="none" w:sz="0" w:space="0" w:color="auto"/>
            <w:bottom w:val="none" w:sz="0" w:space="0" w:color="auto"/>
            <w:right w:val="none" w:sz="0" w:space="0" w:color="auto"/>
          </w:divBdr>
        </w:div>
        <w:div w:id="1373577047">
          <w:marLeft w:val="0"/>
          <w:marRight w:val="0"/>
          <w:marTop w:val="0"/>
          <w:marBottom w:val="0"/>
          <w:divBdr>
            <w:top w:val="none" w:sz="0" w:space="0" w:color="auto"/>
            <w:left w:val="none" w:sz="0" w:space="0" w:color="auto"/>
            <w:bottom w:val="none" w:sz="0" w:space="0" w:color="auto"/>
            <w:right w:val="none" w:sz="0" w:space="0" w:color="auto"/>
          </w:divBdr>
        </w:div>
        <w:div w:id="1624194846">
          <w:marLeft w:val="0"/>
          <w:marRight w:val="0"/>
          <w:marTop w:val="0"/>
          <w:marBottom w:val="0"/>
          <w:divBdr>
            <w:top w:val="none" w:sz="0" w:space="0" w:color="auto"/>
            <w:left w:val="none" w:sz="0" w:space="0" w:color="auto"/>
            <w:bottom w:val="none" w:sz="0" w:space="0" w:color="auto"/>
            <w:right w:val="none" w:sz="0" w:space="0" w:color="auto"/>
          </w:divBdr>
        </w:div>
        <w:div w:id="241137794">
          <w:marLeft w:val="0"/>
          <w:marRight w:val="0"/>
          <w:marTop w:val="0"/>
          <w:marBottom w:val="0"/>
          <w:divBdr>
            <w:top w:val="none" w:sz="0" w:space="0" w:color="auto"/>
            <w:left w:val="none" w:sz="0" w:space="0" w:color="auto"/>
            <w:bottom w:val="none" w:sz="0" w:space="0" w:color="auto"/>
            <w:right w:val="none" w:sz="0" w:space="0" w:color="auto"/>
          </w:divBdr>
        </w:div>
        <w:div w:id="1375693437">
          <w:marLeft w:val="0"/>
          <w:marRight w:val="0"/>
          <w:marTop w:val="0"/>
          <w:marBottom w:val="0"/>
          <w:divBdr>
            <w:top w:val="none" w:sz="0" w:space="0" w:color="auto"/>
            <w:left w:val="none" w:sz="0" w:space="0" w:color="auto"/>
            <w:bottom w:val="none" w:sz="0" w:space="0" w:color="auto"/>
            <w:right w:val="none" w:sz="0" w:space="0" w:color="auto"/>
          </w:divBdr>
        </w:div>
        <w:div w:id="1896811217">
          <w:marLeft w:val="0"/>
          <w:marRight w:val="0"/>
          <w:marTop w:val="0"/>
          <w:marBottom w:val="0"/>
          <w:divBdr>
            <w:top w:val="none" w:sz="0" w:space="0" w:color="auto"/>
            <w:left w:val="none" w:sz="0" w:space="0" w:color="auto"/>
            <w:bottom w:val="none" w:sz="0" w:space="0" w:color="auto"/>
            <w:right w:val="none" w:sz="0" w:space="0" w:color="auto"/>
          </w:divBdr>
        </w:div>
        <w:div w:id="287588845">
          <w:marLeft w:val="0"/>
          <w:marRight w:val="0"/>
          <w:marTop w:val="0"/>
          <w:marBottom w:val="0"/>
          <w:divBdr>
            <w:top w:val="none" w:sz="0" w:space="0" w:color="auto"/>
            <w:left w:val="none" w:sz="0" w:space="0" w:color="auto"/>
            <w:bottom w:val="none" w:sz="0" w:space="0" w:color="auto"/>
            <w:right w:val="none" w:sz="0" w:space="0" w:color="auto"/>
          </w:divBdr>
        </w:div>
        <w:div w:id="832644550">
          <w:marLeft w:val="0"/>
          <w:marRight w:val="0"/>
          <w:marTop w:val="0"/>
          <w:marBottom w:val="0"/>
          <w:divBdr>
            <w:top w:val="none" w:sz="0" w:space="0" w:color="auto"/>
            <w:left w:val="none" w:sz="0" w:space="0" w:color="auto"/>
            <w:bottom w:val="none" w:sz="0" w:space="0" w:color="auto"/>
            <w:right w:val="none" w:sz="0" w:space="0" w:color="auto"/>
          </w:divBdr>
        </w:div>
        <w:div w:id="554973844">
          <w:marLeft w:val="0"/>
          <w:marRight w:val="0"/>
          <w:marTop w:val="0"/>
          <w:marBottom w:val="0"/>
          <w:divBdr>
            <w:top w:val="none" w:sz="0" w:space="0" w:color="auto"/>
            <w:left w:val="none" w:sz="0" w:space="0" w:color="auto"/>
            <w:bottom w:val="none" w:sz="0" w:space="0" w:color="auto"/>
            <w:right w:val="none" w:sz="0" w:space="0" w:color="auto"/>
          </w:divBdr>
        </w:div>
        <w:div w:id="1708288033">
          <w:marLeft w:val="0"/>
          <w:marRight w:val="0"/>
          <w:marTop w:val="0"/>
          <w:marBottom w:val="0"/>
          <w:divBdr>
            <w:top w:val="none" w:sz="0" w:space="0" w:color="auto"/>
            <w:left w:val="none" w:sz="0" w:space="0" w:color="auto"/>
            <w:bottom w:val="none" w:sz="0" w:space="0" w:color="auto"/>
            <w:right w:val="none" w:sz="0" w:space="0" w:color="auto"/>
          </w:divBdr>
        </w:div>
        <w:div w:id="1667247968">
          <w:marLeft w:val="0"/>
          <w:marRight w:val="0"/>
          <w:marTop w:val="0"/>
          <w:marBottom w:val="0"/>
          <w:divBdr>
            <w:top w:val="none" w:sz="0" w:space="0" w:color="auto"/>
            <w:left w:val="none" w:sz="0" w:space="0" w:color="auto"/>
            <w:bottom w:val="none" w:sz="0" w:space="0" w:color="auto"/>
            <w:right w:val="none" w:sz="0" w:space="0" w:color="auto"/>
          </w:divBdr>
        </w:div>
        <w:div w:id="174809411">
          <w:marLeft w:val="0"/>
          <w:marRight w:val="0"/>
          <w:marTop w:val="0"/>
          <w:marBottom w:val="0"/>
          <w:divBdr>
            <w:top w:val="none" w:sz="0" w:space="0" w:color="auto"/>
            <w:left w:val="none" w:sz="0" w:space="0" w:color="auto"/>
            <w:bottom w:val="none" w:sz="0" w:space="0" w:color="auto"/>
            <w:right w:val="none" w:sz="0" w:space="0" w:color="auto"/>
          </w:divBdr>
        </w:div>
        <w:div w:id="1580556225">
          <w:marLeft w:val="0"/>
          <w:marRight w:val="0"/>
          <w:marTop w:val="0"/>
          <w:marBottom w:val="0"/>
          <w:divBdr>
            <w:top w:val="none" w:sz="0" w:space="0" w:color="auto"/>
            <w:left w:val="none" w:sz="0" w:space="0" w:color="auto"/>
            <w:bottom w:val="none" w:sz="0" w:space="0" w:color="auto"/>
            <w:right w:val="none" w:sz="0" w:space="0" w:color="auto"/>
          </w:divBdr>
        </w:div>
        <w:div w:id="79834138">
          <w:marLeft w:val="0"/>
          <w:marRight w:val="0"/>
          <w:marTop w:val="0"/>
          <w:marBottom w:val="0"/>
          <w:divBdr>
            <w:top w:val="none" w:sz="0" w:space="0" w:color="auto"/>
            <w:left w:val="none" w:sz="0" w:space="0" w:color="auto"/>
            <w:bottom w:val="none" w:sz="0" w:space="0" w:color="auto"/>
            <w:right w:val="none" w:sz="0" w:space="0" w:color="auto"/>
          </w:divBdr>
        </w:div>
        <w:div w:id="1711956329">
          <w:marLeft w:val="0"/>
          <w:marRight w:val="0"/>
          <w:marTop w:val="0"/>
          <w:marBottom w:val="0"/>
          <w:divBdr>
            <w:top w:val="none" w:sz="0" w:space="0" w:color="auto"/>
            <w:left w:val="none" w:sz="0" w:space="0" w:color="auto"/>
            <w:bottom w:val="none" w:sz="0" w:space="0" w:color="auto"/>
            <w:right w:val="none" w:sz="0" w:space="0" w:color="auto"/>
          </w:divBdr>
        </w:div>
        <w:div w:id="376006597">
          <w:marLeft w:val="0"/>
          <w:marRight w:val="0"/>
          <w:marTop w:val="0"/>
          <w:marBottom w:val="0"/>
          <w:divBdr>
            <w:top w:val="none" w:sz="0" w:space="0" w:color="auto"/>
            <w:left w:val="none" w:sz="0" w:space="0" w:color="auto"/>
            <w:bottom w:val="none" w:sz="0" w:space="0" w:color="auto"/>
            <w:right w:val="none" w:sz="0" w:space="0" w:color="auto"/>
          </w:divBdr>
        </w:div>
        <w:div w:id="283585331">
          <w:marLeft w:val="0"/>
          <w:marRight w:val="0"/>
          <w:marTop w:val="0"/>
          <w:marBottom w:val="0"/>
          <w:divBdr>
            <w:top w:val="none" w:sz="0" w:space="0" w:color="auto"/>
            <w:left w:val="none" w:sz="0" w:space="0" w:color="auto"/>
            <w:bottom w:val="none" w:sz="0" w:space="0" w:color="auto"/>
            <w:right w:val="none" w:sz="0" w:space="0" w:color="auto"/>
          </w:divBdr>
        </w:div>
        <w:div w:id="1297907372">
          <w:marLeft w:val="0"/>
          <w:marRight w:val="0"/>
          <w:marTop w:val="0"/>
          <w:marBottom w:val="0"/>
          <w:divBdr>
            <w:top w:val="none" w:sz="0" w:space="0" w:color="auto"/>
            <w:left w:val="none" w:sz="0" w:space="0" w:color="auto"/>
            <w:bottom w:val="none" w:sz="0" w:space="0" w:color="auto"/>
            <w:right w:val="none" w:sz="0" w:space="0" w:color="auto"/>
          </w:divBdr>
        </w:div>
        <w:div w:id="1182281548">
          <w:marLeft w:val="0"/>
          <w:marRight w:val="0"/>
          <w:marTop w:val="0"/>
          <w:marBottom w:val="0"/>
          <w:divBdr>
            <w:top w:val="none" w:sz="0" w:space="0" w:color="auto"/>
            <w:left w:val="none" w:sz="0" w:space="0" w:color="auto"/>
            <w:bottom w:val="none" w:sz="0" w:space="0" w:color="auto"/>
            <w:right w:val="none" w:sz="0" w:space="0" w:color="auto"/>
          </w:divBdr>
        </w:div>
        <w:div w:id="159393043">
          <w:marLeft w:val="0"/>
          <w:marRight w:val="0"/>
          <w:marTop w:val="0"/>
          <w:marBottom w:val="0"/>
          <w:divBdr>
            <w:top w:val="none" w:sz="0" w:space="0" w:color="auto"/>
            <w:left w:val="none" w:sz="0" w:space="0" w:color="auto"/>
            <w:bottom w:val="none" w:sz="0" w:space="0" w:color="auto"/>
            <w:right w:val="none" w:sz="0" w:space="0" w:color="auto"/>
          </w:divBdr>
        </w:div>
        <w:div w:id="1422600090">
          <w:marLeft w:val="0"/>
          <w:marRight w:val="0"/>
          <w:marTop w:val="0"/>
          <w:marBottom w:val="0"/>
          <w:divBdr>
            <w:top w:val="none" w:sz="0" w:space="0" w:color="auto"/>
            <w:left w:val="none" w:sz="0" w:space="0" w:color="auto"/>
            <w:bottom w:val="none" w:sz="0" w:space="0" w:color="auto"/>
            <w:right w:val="none" w:sz="0" w:space="0" w:color="auto"/>
          </w:divBdr>
        </w:div>
        <w:div w:id="1435520178">
          <w:marLeft w:val="0"/>
          <w:marRight w:val="0"/>
          <w:marTop w:val="0"/>
          <w:marBottom w:val="0"/>
          <w:divBdr>
            <w:top w:val="none" w:sz="0" w:space="0" w:color="auto"/>
            <w:left w:val="none" w:sz="0" w:space="0" w:color="auto"/>
            <w:bottom w:val="none" w:sz="0" w:space="0" w:color="auto"/>
            <w:right w:val="none" w:sz="0" w:space="0" w:color="auto"/>
          </w:divBdr>
        </w:div>
        <w:div w:id="1530141499">
          <w:marLeft w:val="0"/>
          <w:marRight w:val="0"/>
          <w:marTop w:val="0"/>
          <w:marBottom w:val="0"/>
          <w:divBdr>
            <w:top w:val="none" w:sz="0" w:space="0" w:color="auto"/>
            <w:left w:val="none" w:sz="0" w:space="0" w:color="auto"/>
            <w:bottom w:val="none" w:sz="0" w:space="0" w:color="auto"/>
            <w:right w:val="none" w:sz="0" w:space="0" w:color="auto"/>
          </w:divBdr>
        </w:div>
        <w:div w:id="750470864">
          <w:marLeft w:val="0"/>
          <w:marRight w:val="0"/>
          <w:marTop w:val="0"/>
          <w:marBottom w:val="0"/>
          <w:divBdr>
            <w:top w:val="none" w:sz="0" w:space="0" w:color="auto"/>
            <w:left w:val="none" w:sz="0" w:space="0" w:color="auto"/>
            <w:bottom w:val="none" w:sz="0" w:space="0" w:color="auto"/>
            <w:right w:val="none" w:sz="0" w:space="0" w:color="auto"/>
          </w:divBdr>
        </w:div>
        <w:div w:id="1088036206">
          <w:marLeft w:val="0"/>
          <w:marRight w:val="0"/>
          <w:marTop w:val="0"/>
          <w:marBottom w:val="0"/>
          <w:divBdr>
            <w:top w:val="none" w:sz="0" w:space="0" w:color="auto"/>
            <w:left w:val="none" w:sz="0" w:space="0" w:color="auto"/>
            <w:bottom w:val="none" w:sz="0" w:space="0" w:color="auto"/>
            <w:right w:val="none" w:sz="0" w:space="0" w:color="auto"/>
          </w:divBdr>
        </w:div>
        <w:div w:id="634528709">
          <w:marLeft w:val="0"/>
          <w:marRight w:val="0"/>
          <w:marTop w:val="0"/>
          <w:marBottom w:val="0"/>
          <w:divBdr>
            <w:top w:val="none" w:sz="0" w:space="0" w:color="auto"/>
            <w:left w:val="none" w:sz="0" w:space="0" w:color="auto"/>
            <w:bottom w:val="none" w:sz="0" w:space="0" w:color="auto"/>
            <w:right w:val="none" w:sz="0" w:space="0" w:color="auto"/>
          </w:divBdr>
        </w:div>
        <w:div w:id="1160270900">
          <w:marLeft w:val="0"/>
          <w:marRight w:val="0"/>
          <w:marTop w:val="0"/>
          <w:marBottom w:val="0"/>
          <w:divBdr>
            <w:top w:val="none" w:sz="0" w:space="0" w:color="auto"/>
            <w:left w:val="none" w:sz="0" w:space="0" w:color="auto"/>
            <w:bottom w:val="none" w:sz="0" w:space="0" w:color="auto"/>
            <w:right w:val="none" w:sz="0" w:space="0" w:color="auto"/>
          </w:divBdr>
        </w:div>
        <w:div w:id="2047095548">
          <w:marLeft w:val="0"/>
          <w:marRight w:val="0"/>
          <w:marTop w:val="0"/>
          <w:marBottom w:val="0"/>
          <w:divBdr>
            <w:top w:val="none" w:sz="0" w:space="0" w:color="auto"/>
            <w:left w:val="none" w:sz="0" w:space="0" w:color="auto"/>
            <w:bottom w:val="none" w:sz="0" w:space="0" w:color="auto"/>
            <w:right w:val="none" w:sz="0" w:space="0" w:color="auto"/>
          </w:divBdr>
        </w:div>
        <w:div w:id="1980181884">
          <w:marLeft w:val="0"/>
          <w:marRight w:val="0"/>
          <w:marTop w:val="0"/>
          <w:marBottom w:val="0"/>
          <w:divBdr>
            <w:top w:val="none" w:sz="0" w:space="0" w:color="auto"/>
            <w:left w:val="none" w:sz="0" w:space="0" w:color="auto"/>
            <w:bottom w:val="none" w:sz="0" w:space="0" w:color="auto"/>
            <w:right w:val="none" w:sz="0" w:space="0" w:color="auto"/>
          </w:divBdr>
        </w:div>
        <w:div w:id="281234273">
          <w:marLeft w:val="0"/>
          <w:marRight w:val="0"/>
          <w:marTop w:val="0"/>
          <w:marBottom w:val="0"/>
          <w:divBdr>
            <w:top w:val="none" w:sz="0" w:space="0" w:color="auto"/>
            <w:left w:val="none" w:sz="0" w:space="0" w:color="auto"/>
            <w:bottom w:val="none" w:sz="0" w:space="0" w:color="auto"/>
            <w:right w:val="none" w:sz="0" w:space="0" w:color="auto"/>
          </w:divBdr>
        </w:div>
        <w:div w:id="1622951100">
          <w:marLeft w:val="0"/>
          <w:marRight w:val="0"/>
          <w:marTop w:val="0"/>
          <w:marBottom w:val="0"/>
          <w:divBdr>
            <w:top w:val="none" w:sz="0" w:space="0" w:color="auto"/>
            <w:left w:val="none" w:sz="0" w:space="0" w:color="auto"/>
            <w:bottom w:val="none" w:sz="0" w:space="0" w:color="auto"/>
            <w:right w:val="none" w:sz="0" w:space="0" w:color="auto"/>
          </w:divBdr>
        </w:div>
        <w:div w:id="141848121">
          <w:marLeft w:val="0"/>
          <w:marRight w:val="0"/>
          <w:marTop w:val="0"/>
          <w:marBottom w:val="0"/>
          <w:divBdr>
            <w:top w:val="none" w:sz="0" w:space="0" w:color="auto"/>
            <w:left w:val="none" w:sz="0" w:space="0" w:color="auto"/>
            <w:bottom w:val="none" w:sz="0" w:space="0" w:color="auto"/>
            <w:right w:val="none" w:sz="0" w:space="0" w:color="auto"/>
          </w:divBdr>
        </w:div>
        <w:div w:id="782458957">
          <w:marLeft w:val="0"/>
          <w:marRight w:val="0"/>
          <w:marTop w:val="0"/>
          <w:marBottom w:val="0"/>
          <w:divBdr>
            <w:top w:val="none" w:sz="0" w:space="0" w:color="auto"/>
            <w:left w:val="none" w:sz="0" w:space="0" w:color="auto"/>
            <w:bottom w:val="none" w:sz="0" w:space="0" w:color="auto"/>
            <w:right w:val="none" w:sz="0" w:space="0" w:color="auto"/>
          </w:divBdr>
        </w:div>
        <w:div w:id="146433644">
          <w:marLeft w:val="0"/>
          <w:marRight w:val="0"/>
          <w:marTop w:val="0"/>
          <w:marBottom w:val="0"/>
          <w:divBdr>
            <w:top w:val="none" w:sz="0" w:space="0" w:color="auto"/>
            <w:left w:val="none" w:sz="0" w:space="0" w:color="auto"/>
            <w:bottom w:val="none" w:sz="0" w:space="0" w:color="auto"/>
            <w:right w:val="none" w:sz="0" w:space="0" w:color="auto"/>
          </w:divBdr>
        </w:div>
        <w:div w:id="1528327346">
          <w:marLeft w:val="0"/>
          <w:marRight w:val="0"/>
          <w:marTop w:val="0"/>
          <w:marBottom w:val="0"/>
          <w:divBdr>
            <w:top w:val="none" w:sz="0" w:space="0" w:color="auto"/>
            <w:left w:val="none" w:sz="0" w:space="0" w:color="auto"/>
            <w:bottom w:val="none" w:sz="0" w:space="0" w:color="auto"/>
            <w:right w:val="none" w:sz="0" w:space="0" w:color="auto"/>
          </w:divBdr>
        </w:div>
        <w:div w:id="294604353">
          <w:marLeft w:val="0"/>
          <w:marRight w:val="0"/>
          <w:marTop w:val="0"/>
          <w:marBottom w:val="0"/>
          <w:divBdr>
            <w:top w:val="none" w:sz="0" w:space="0" w:color="auto"/>
            <w:left w:val="none" w:sz="0" w:space="0" w:color="auto"/>
            <w:bottom w:val="none" w:sz="0" w:space="0" w:color="auto"/>
            <w:right w:val="none" w:sz="0" w:space="0" w:color="auto"/>
          </w:divBdr>
        </w:div>
        <w:div w:id="763108040">
          <w:marLeft w:val="0"/>
          <w:marRight w:val="0"/>
          <w:marTop w:val="0"/>
          <w:marBottom w:val="0"/>
          <w:divBdr>
            <w:top w:val="none" w:sz="0" w:space="0" w:color="auto"/>
            <w:left w:val="none" w:sz="0" w:space="0" w:color="auto"/>
            <w:bottom w:val="none" w:sz="0" w:space="0" w:color="auto"/>
            <w:right w:val="none" w:sz="0" w:space="0" w:color="auto"/>
          </w:divBdr>
        </w:div>
        <w:div w:id="219831785">
          <w:marLeft w:val="0"/>
          <w:marRight w:val="0"/>
          <w:marTop w:val="0"/>
          <w:marBottom w:val="0"/>
          <w:divBdr>
            <w:top w:val="none" w:sz="0" w:space="0" w:color="auto"/>
            <w:left w:val="none" w:sz="0" w:space="0" w:color="auto"/>
            <w:bottom w:val="none" w:sz="0" w:space="0" w:color="auto"/>
            <w:right w:val="none" w:sz="0" w:space="0" w:color="auto"/>
          </w:divBdr>
        </w:div>
        <w:div w:id="1668048333">
          <w:marLeft w:val="0"/>
          <w:marRight w:val="0"/>
          <w:marTop w:val="0"/>
          <w:marBottom w:val="0"/>
          <w:divBdr>
            <w:top w:val="none" w:sz="0" w:space="0" w:color="auto"/>
            <w:left w:val="none" w:sz="0" w:space="0" w:color="auto"/>
            <w:bottom w:val="none" w:sz="0" w:space="0" w:color="auto"/>
            <w:right w:val="none" w:sz="0" w:space="0" w:color="auto"/>
          </w:divBdr>
        </w:div>
        <w:div w:id="374356703">
          <w:marLeft w:val="0"/>
          <w:marRight w:val="0"/>
          <w:marTop w:val="0"/>
          <w:marBottom w:val="0"/>
          <w:divBdr>
            <w:top w:val="none" w:sz="0" w:space="0" w:color="auto"/>
            <w:left w:val="none" w:sz="0" w:space="0" w:color="auto"/>
            <w:bottom w:val="none" w:sz="0" w:space="0" w:color="auto"/>
            <w:right w:val="none" w:sz="0" w:space="0" w:color="auto"/>
          </w:divBdr>
        </w:div>
        <w:div w:id="501159962">
          <w:marLeft w:val="0"/>
          <w:marRight w:val="0"/>
          <w:marTop w:val="0"/>
          <w:marBottom w:val="0"/>
          <w:divBdr>
            <w:top w:val="none" w:sz="0" w:space="0" w:color="auto"/>
            <w:left w:val="none" w:sz="0" w:space="0" w:color="auto"/>
            <w:bottom w:val="none" w:sz="0" w:space="0" w:color="auto"/>
            <w:right w:val="none" w:sz="0" w:space="0" w:color="auto"/>
          </w:divBdr>
        </w:div>
        <w:div w:id="803742733">
          <w:marLeft w:val="0"/>
          <w:marRight w:val="0"/>
          <w:marTop w:val="0"/>
          <w:marBottom w:val="0"/>
          <w:divBdr>
            <w:top w:val="none" w:sz="0" w:space="0" w:color="auto"/>
            <w:left w:val="none" w:sz="0" w:space="0" w:color="auto"/>
            <w:bottom w:val="none" w:sz="0" w:space="0" w:color="auto"/>
            <w:right w:val="none" w:sz="0" w:space="0" w:color="auto"/>
          </w:divBdr>
        </w:div>
        <w:div w:id="383022719">
          <w:marLeft w:val="0"/>
          <w:marRight w:val="0"/>
          <w:marTop w:val="0"/>
          <w:marBottom w:val="0"/>
          <w:divBdr>
            <w:top w:val="none" w:sz="0" w:space="0" w:color="auto"/>
            <w:left w:val="none" w:sz="0" w:space="0" w:color="auto"/>
            <w:bottom w:val="none" w:sz="0" w:space="0" w:color="auto"/>
            <w:right w:val="none" w:sz="0" w:space="0" w:color="auto"/>
          </w:divBdr>
        </w:div>
        <w:div w:id="262955377">
          <w:marLeft w:val="0"/>
          <w:marRight w:val="0"/>
          <w:marTop w:val="0"/>
          <w:marBottom w:val="0"/>
          <w:divBdr>
            <w:top w:val="none" w:sz="0" w:space="0" w:color="auto"/>
            <w:left w:val="none" w:sz="0" w:space="0" w:color="auto"/>
            <w:bottom w:val="none" w:sz="0" w:space="0" w:color="auto"/>
            <w:right w:val="none" w:sz="0" w:space="0" w:color="auto"/>
          </w:divBdr>
        </w:div>
        <w:div w:id="1460949089">
          <w:marLeft w:val="0"/>
          <w:marRight w:val="0"/>
          <w:marTop w:val="0"/>
          <w:marBottom w:val="0"/>
          <w:divBdr>
            <w:top w:val="none" w:sz="0" w:space="0" w:color="auto"/>
            <w:left w:val="none" w:sz="0" w:space="0" w:color="auto"/>
            <w:bottom w:val="none" w:sz="0" w:space="0" w:color="auto"/>
            <w:right w:val="none" w:sz="0" w:space="0" w:color="auto"/>
          </w:divBdr>
        </w:div>
      </w:divsChild>
    </w:div>
    <w:div w:id="1274942471">
      <w:bodyDiv w:val="1"/>
      <w:marLeft w:val="0"/>
      <w:marRight w:val="0"/>
      <w:marTop w:val="0"/>
      <w:marBottom w:val="0"/>
      <w:divBdr>
        <w:top w:val="none" w:sz="0" w:space="0" w:color="auto"/>
        <w:left w:val="none" w:sz="0" w:space="0" w:color="auto"/>
        <w:bottom w:val="none" w:sz="0" w:space="0" w:color="auto"/>
        <w:right w:val="none" w:sz="0" w:space="0" w:color="auto"/>
      </w:divBdr>
      <w:divsChild>
        <w:div w:id="1643387521">
          <w:marLeft w:val="0"/>
          <w:marRight w:val="0"/>
          <w:marTop w:val="0"/>
          <w:marBottom w:val="0"/>
          <w:divBdr>
            <w:top w:val="none" w:sz="0" w:space="0" w:color="auto"/>
            <w:left w:val="none" w:sz="0" w:space="0" w:color="auto"/>
            <w:bottom w:val="none" w:sz="0" w:space="0" w:color="auto"/>
            <w:right w:val="none" w:sz="0" w:space="0" w:color="auto"/>
          </w:divBdr>
        </w:div>
        <w:div w:id="1724407833">
          <w:marLeft w:val="0"/>
          <w:marRight w:val="0"/>
          <w:marTop w:val="0"/>
          <w:marBottom w:val="0"/>
          <w:divBdr>
            <w:top w:val="none" w:sz="0" w:space="0" w:color="auto"/>
            <w:left w:val="none" w:sz="0" w:space="0" w:color="auto"/>
            <w:bottom w:val="none" w:sz="0" w:space="0" w:color="auto"/>
            <w:right w:val="none" w:sz="0" w:space="0" w:color="auto"/>
          </w:divBdr>
        </w:div>
      </w:divsChild>
    </w:div>
    <w:div w:id="2026203867">
      <w:bodyDiv w:val="1"/>
      <w:marLeft w:val="0"/>
      <w:marRight w:val="0"/>
      <w:marTop w:val="0"/>
      <w:marBottom w:val="0"/>
      <w:divBdr>
        <w:top w:val="none" w:sz="0" w:space="0" w:color="auto"/>
        <w:left w:val="none" w:sz="0" w:space="0" w:color="auto"/>
        <w:bottom w:val="none" w:sz="0" w:space="0" w:color="auto"/>
        <w:right w:val="none" w:sz="0" w:space="0" w:color="auto"/>
      </w:divBdr>
      <w:divsChild>
        <w:div w:id="128211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roff@iehn.org" TargetMode="External"/><Relationship Id="rId13" Type="http://schemas.openxmlformats.org/officeDocument/2006/relationships/hyperlink" Target="http://www.iehn.org/documents/frackingguida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energyoutlook.org/media/weowebsite/2012/goldenrules/WEO2012_GoldenRulesRepor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matechange2013.org/images/report/WG1AR5_ALL_FINAL.pdf" TargetMode="External"/><Relationship Id="rId5" Type="http://schemas.openxmlformats.org/officeDocument/2006/relationships/webSettings" Target="webSettings.xml"/><Relationship Id="rId15" Type="http://schemas.openxmlformats.org/officeDocument/2006/relationships/hyperlink" Target="http://www.disclosingthefacts.org" TargetMode="External"/><Relationship Id="rId10" Type="http://schemas.openxmlformats.org/officeDocument/2006/relationships/hyperlink" Target="http://www.huffingtonpost.com/news/new-york-fracking-ban/" TargetMode="External"/><Relationship Id="rId4" Type="http://schemas.openxmlformats.org/officeDocument/2006/relationships/settings" Target="settings.xml"/><Relationship Id="rId9" Type="http://schemas.openxmlformats.org/officeDocument/2006/relationships/hyperlink" Target="http://stateimpact.npr.org/pennsylvania/2013/07/18/epa-fines-xto-energy-for-lycoming-county-frack-water-spills/" TargetMode="External"/><Relationship Id="rId14" Type="http://schemas.openxmlformats.org/officeDocument/2006/relationships/hyperlink" Target="http://www.eenews.net/assets/2013/11/08/document_ew_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131A-5353-48EB-B3A4-1CF01B8A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RLiroff</cp:lastModifiedBy>
  <cp:revision>7</cp:revision>
  <cp:lastPrinted>2015-02-13T20:43:00Z</cp:lastPrinted>
  <dcterms:created xsi:type="dcterms:W3CDTF">2015-02-13T20:06:00Z</dcterms:created>
  <dcterms:modified xsi:type="dcterms:W3CDTF">2015-02-13T20:51:00Z</dcterms:modified>
</cp:coreProperties>
</file>